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3A" w:rsidRDefault="00C8053A" w:rsidP="00C8053A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Договор №</w:t>
      </w:r>
    </w:p>
    <w:p w:rsidR="00C8053A" w:rsidRDefault="00C8053A" w:rsidP="00C805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осуществлении временного технологического присоединения к электрическим сетям</w:t>
      </w:r>
    </w:p>
    <w:p w:rsidR="00C8053A" w:rsidRDefault="00C8053A" w:rsidP="00C8053A">
      <w:pPr>
        <w:jc w:val="both"/>
        <w:rPr>
          <w:b/>
          <w:sz w:val="24"/>
          <w:szCs w:val="24"/>
        </w:rPr>
      </w:pPr>
    </w:p>
    <w:p w:rsidR="00C8053A" w:rsidRDefault="00C8053A" w:rsidP="00C8053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г. Череповец                                                             </w:t>
      </w:r>
      <w:r>
        <w:rPr>
          <w:i/>
          <w:sz w:val="24"/>
          <w:szCs w:val="24"/>
        </w:rPr>
        <w:t xml:space="preserve">                             </w:t>
      </w:r>
      <w:r>
        <w:rPr>
          <w:i/>
          <w:sz w:val="24"/>
          <w:szCs w:val="24"/>
        </w:rPr>
        <w:t>«</w:t>
      </w:r>
      <w:r>
        <w:rPr>
          <w:i/>
          <w:sz w:val="24"/>
          <w:szCs w:val="24"/>
          <w:u w:val="single"/>
        </w:rPr>
        <w:t xml:space="preserve">   _  </w:t>
      </w:r>
      <w:r>
        <w:rPr>
          <w:i/>
          <w:sz w:val="24"/>
          <w:szCs w:val="24"/>
        </w:rPr>
        <w:t xml:space="preserve"> » </w:t>
      </w:r>
      <w:r>
        <w:rPr>
          <w:i/>
          <w:sz w:val="24"/>
          <w:szCs w:val="24"/>
          <w:u w:val="single"/>
        </w:rPr>
        <w:t xml:space="preserve">    _____    </w:t>
      </w:r>
      <w:r>
        <w:rPr>
          <w:i/>
          <w:sz w:val="24"/>
          <w:szCs w:val="24"/>
        </w:rPr>
        <w:t xml:space="preserve"> 2017 г.</w:t>
      </w:r>
    </w:p>
    <w:p w:rsidR="00C8053A" w:rsidRDefault="00C8053A" w:rsidP="00C8053A">
      <w:pPr>
        <w:jc w:val="both"/>
        <w:rPr>
          <w:i/>
          <w:sz w:val="24"/>
          <w:szCs w:val="24"/>
        </w:rPr>
      </w:pPr>
    </w:p>
    <w:p w:rsidR="00C8053A" w:rsidRDefault="00C8053A" w:rsidP="00C8053A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 xml:space="preserve">Муниципальное унитарное предприятие города Череповца «Электросеть», именуемое в дальнейшем сетевой организацией, в лице </w:t>
      </w:r>
      <w:r>
        <w:rPr>
          <w:rFonts w:ascii="Times New Roman" w:hAnsi="Times New Roman" w:cs="Times New Roman"/>
        </w:rPr>
        <w:t xml:space="preserve">заместителя директора по строительству и техническому развитию предприятия </w:t>
      </w:r>
      <w:r>
        <w:rPr>
          <w:rFonts w:ascii="Times New Roman" w:hAnsi="Times New Roman" w:cs="Times New Roman"/>
          <w:b/>
        </w:rPr>
        <w:t>Карабанова Александра Александровича</w:t>
      </w:r>
      <w:r>
        <w:rPr>
          <w:rFonts w:ascii="Times New Roman" w:hAnsi="Times New Roman" w:cs="Times New Roman"/>
        </w:rPr>
        <w:t>, действующего на основан</w:t>
      </w:r>
      <w:r w:rsidR="00155394">
        <w:rPr>
          <w:rFonts w:ascii="Times New Roman" w:hAnsi="Times New Roman" w:cs="Times New Roman"/>
        </w:rPr>
        <w:t>ии доверенности</w:t>
      </w:r>
      <w:r w:rsidR="00155394" w:rsidRPr="00155394">
        <w:rPr>
          <w:rFonts w:ascii="Times New Roman" w:hAnsi="Times New Roman" w:cs="Times New Roman"/>
          <w:color w:val="000000"/>
        </w:rPr>
        <w:t xml:space="preserve"> №8790/1-4 от 22.12.2017 г</w:t>
      </w:r>
      <w:r w:rsidR="00155394" w:rsidRPr="00880546">
        <w:rPr>
          <w:color w:val="000000"/>
        </w:rPr>
        <w:t>.</w:t>
      </w:r>
      <w:r>
        <w:rPr>
          <w:rFonts w:ascii="Times New Roman" w:hAnsi="Times New Roman" w:cs="Times New Roman"/>
        </w:rPr>
        <w:t xml:space="preserve">, и </w:t>
      </w:r>
      <w:r>
        <w:rPr>
          <w:rFonts w:ascii="Times New Roman" w:hAnsi="Times New Roman" w:cs="Times New Roman"/>
          <w:b/>
        </w:rPr>
        <w:t xml:space="preserve">________________________, </w:t>
      </w:r>
      <w:r>
        <w:rPr>
          <w:rFonts w:ascii="Times New Roman" w:hAnsi="Times New Roman" w:cs="Times New Roman"/>
        </w:rPr>
        <w:t>в лице</w:t>
      </w:r>
      <w:r>
        <w:rPr>
          <w:rFonts w:ascii="Times New Roman" w:hAnsi="Times New Roman" w:cs="Times New Roman"/>
          <w:b/>
        </w:rPr>
        <w:t xml:space="preserve"> __________________, </w:t>
      </w:r>
      <w:r>
        <w:rPr>
          <w:rFonts w:ascii="Times New Roman" w:hAnsi="Times New Roman" w:cs="Times New Roman"/>
        </w:rPr>
        <w:t>действующего на основании ____________,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именуемое в дальнейшем Заявителем, с другой стороны, вместе именуемые Сторонами, заключили настоящий договор о нижеследующем:</w:t>
      </w:r>
      <w:proofErr w:type="gramEnd"/>
    </w:p>
    <w:p w:rsidR="00C8053A" w:rsidRDefault="00C8053A" w:rsidP="00C8053A">
      <w:pPr>
        <w:jc w:val="center"/>
      </w:pPr>
    </w:p>
    <w:p w:rsidR="00C8053A" w:rsidRDefault="00C8053A" w:rsidP="00C8053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ДОГОВОРА</w:t>
      </w:r>
    </w:p>
    <w:p w:rsidR="00C8053A" w:rsidRDefault="00C8053A" w:rsidP="00C8053A">
      <w:pPr>
        <w:ind w:left="720"/>
        <w:rPr>
          <w:b/>
          <w:sz w:val="24"/>
          <w:szCs w:val="24"/>
        </w:rPr>
      </w:pPr>
    </w:p>
    <w:p w:rsidR="00C8053A" w:rsidRDefault="00C8053A" w:rsidP="00C8053A">
      <w:pPr>
        <w:pStyle w:val="ListParagraph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 xml:space="preserve">По настоящему Договору, руководствуясь Правилами технологического присоединения </w:t>
      </w:r>
      <w:proofErr w:type="spellStart"/>
      <w:r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утв. Постановлением Правительства РФ от 27.12.2004 г. № 861 (далее Правила), Сетевая   организация принимает на себя обязательства по осуществлению временного технологического присоединения </w:t>
      </w:r>
      <w:proofErr w:type="spellStart"/>
      <w:r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устройств Заявителя (далее — временное технологическое присоединение), с</w:t>
      </w:r>
      <w:proofErr w:type="gramEnd"/>
      <w:r>
        <w:rPr>
          <w:rFonts w:ascii="Times New Roman" w:hAnsi="Times New Roman"/>
          <w:sz w:val="24"/>
          <w:szCs w:val="24"/>
        </w:rPr>
        <w:t xml:space="preserve"> учетом следующих характеристик: </w:t>
      </w:r>
    </w:p>
    <w:p w:rsidR="00C8053A" w:rsidRDefault="00C8053A" w:rsidP="00C8053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максимальная мощность присоединяемых </w:t>
      </w:r>
      <w:proofErr w:type="spellStart"/>
      <w:r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устрой</w:t>
      </w:r>
      <w:proofErr w:type="gramStart"/>
      <w:r>
        <w:rPr>
          <w:rFonts w:ascii="Times New Roman" w:hAnsi="Times New Roman"/>
          <w:sz w:val="24"/>
          <w:szCs w:val="24"/>
        </w:rPr>
        <w:t xml:space="preserve">ств  </w:t>
      </w:r>
      <w:r>
        <w:rPr>
          <w:rFonts w:ascii="Times New Roman" w:hAnsi="Times New Roman"/>
          <w:b/>
          <w:sz w:val="24"/>
          <w:szCs w:val="24"/>
        </w:rPr>
        <w:t>____ кВт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; </w:t>
      </w:r>
    </w:p>
    <w:p w:rsidR="00C8053A" w:rsidRDefault="00C8053A" w:rsidP="00C805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категория надежности </w:t>
      </w:r>
      <w:r>
        <w:rPr>
          <w:b/>
          <w:sz w:val="24"/>
          <w:szCs w:val="24"/>
        </w:rPr>
        <w:t>___</w:t>
      </w:r>
      <w:r>
        <w:rPr>
          <w:sz w:val="24"/>
          <w:szCs w:val="24"/>
        </w:rPr>
        <w:t xml:space="preserve">; </w:t>
      </w:r>
    </w:p>
    <w:p w:rsidR="00C8053A" w:rsidRDefault="00C8053A" w:rsidP="00C805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класс напряжения электрических сетей, к которым осуществляется временное технологическое присоединение - </w:t>
      </w:r>
      <w:r>
        <w:rPr>
          <w:b/>
          <w:sz w:val="24"/>
          <w:szCs w:val="24"/>
        </w:rPr>
        <w:t xml:space="preserve">___ </w:t>
      </w:r>
      <w:proofErr w:type="spellStart"/>
      <w:r>
        <w:rPr>
          <w:b/>
          <w:sz w:val="24"/>
          <w:szCs w:val="24"/>
        </w:rPr>
        <w:t>кВ</w:t>
      </w:r>
      <w:proofErr w:type="spellEnd"/>
      <w:r>
        <w:rPr>
          <w:b/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C8053A" w:rsidRDefault="00C8053A" w:rsidP="00C805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максимальная мощность ранее присоединенных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- </w:t>
      </w:r>
      <w:r>
        <w:rPr>
          <w:b/>
          <w:sz w:val="24"/>
          <w:szCs w:val="24"/>
        </w:rPr>
        <w:t>___ кВт</w:t>
      </w:r>
      <w:r>
        <w:rPr>
          <w:sz w:val="24"/>
          <w:szCs w:val="24"/>
        </w:rPr>
        <w:t>.</w:t>
      </w:r>
    </w:p>
    <w:p w:rsidR="00C8053A" w:rsidRDefault="00C8053A" w:rsidP="00C805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Заявитель обязуется оплатить расходы на временное технологическое присоединение в соответствии с условиями настоящего договора.</w:t>
      </w:r>
    </w:p>
    <w:p w:rsidR="00C8053A" w:rsidRDefault="00C8053A" w:rsidP="00C8053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Временное технологическое присоединение необходимо для электроснабжения</w:t>
      </w:r>
    </w:p>
    <w:p w:rsidR="00C8053A" w:rsidRDefault="00C8053A" w:rsidP="00C8053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____________________________________</w:t>
      </w:r>
    </w:p>
    <w:p w:rsidR="00C8053A" w:rsidRDefault="00C8053A" w:rsidP="00C8053A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объектов Заявителя)</w:t>
      </w:r>
    </w:p>
    <w:p w:rsidR="00C8053A" w:rsidRDefault="00C8053A" w:rsidP="00C8053A">
      <w:p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расположенного</w:t>
      </w:r>
      <w:proofErr w:type="gramEnd"/>
      <w:r>
        <w:rPr>
          <w:sz w:val="24"/>
          <w:szCs w:val="24"/>
        </w:rPr>
        <w:t xml:space="preserve"> по адресу: </w:t>
      </w:r>
      <w:r>
        <w:rPr>
          <w:b/>
          <w:sz w:val="24"/>
          <w:szCs w:val="24"/>
        </w:rPr>
        <w:t>_________________________________________</w:t>
      </w:r>
      <w:r w:rsidR="00155394">
        <w:rPr>
          <w:b/>
          <w:sz w:val="24"/>
          <w:szCs w:val="24"/>
        </w:rPr>
        <w:t>__________</w:t>
      </w:r>
      <w:bookmarkStart w:id="0" w:name="_GoBack"/>
      <w:bookmarkEnd w:id="0"/>
      <w:r>
        <w:rPr>
          <w:b/>
          <w:sz w:val="24"/>
          <w:szCs w:val="24"/>
        </w:rPr>
        <w:t>____________</w:t>
      </w:r>
    </w:p>
    <w:p w:rsidR="00C8053A" w:rsidRDefault="00C8053A" w:rsidP="00C8053A">
      <w:pPr>
        <w:jc w:val="both"/>
        <w:rPr>
          <w:sz w:val="24"/>
          <w:szCs w:val="24"/>
        </w:rPr>
      </w:pPr>
      <w:r>
        <w:rPr>
          <w:sz w:val="24"/>
          <w:szCs w:val="24"/>
        </w:rPr>
        <w:t>Точк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и) присоединения указана(ы) в технических условиях для присоединения к электрическим сетям (далее - технические условия).</w:t>
      </w:r>
    </w:p>
    <w:p w:rsidR="00C8053A" w:rsidRDefault="00C8053A" w:rsidP="00C8053A">
      <w:pPr>
        <w:pStyle w:val="ListParagraph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Технические условия являются неотъемлемой частью настоящего договора и приведены в приложении.</w:t>
      </w:r>
    </w:p>
    <w:p w:rsidR="00C8053A" w:rsidRDefault="00C8053A" w:rsidP="00C805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действия технических условий составляет 2 года со дня заключения настоящего договора. </w:t>
      </w:r>
    </w:p>
    <w:p w:rsidR="00C8053A" w:rsidRDefault="00C8053A" w:rsidP="00C8053A">
      <w:pPr>
        <w:pStyle w:val="ListParagraph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выполнения мероприятий по временному технологическому присоединению составляет  15 рабочих дней со дня заключения настоящего договора. </w:t>
      </w:r>
    </w:p>
    <w:p w:rsidR="00C8053A" w:rsidRDefault="00C8053A" w:rsidP="00C8053A">
      <w:pPr>
        <w:pStyle w:val="ListParagraph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договорились, после подписания Сторонами выполнения ТУ,  Акта разграничения балансовой принадлежности сторон и эксплуатационной ответственности сторон, осуществления фактического присоединения объектов Заявителя, фактической подачи напряжения и мощности, подписать Акт о технологическом присоединении и считать обязательства по настоящему договору выполненными. </w:t>
      </w:r>
    </w:p>
    <w:p w:rsidR="00C8053A" w:rsidRDefault="00C8053A" w:rsidP="00C8053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8053A" w:rsidRDefault="00C8053A" w:rsidP="00C8053A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C8053A" w:rsidRDefault="00C8053A" w:rsidP="00C8053A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C8053A" w:rsidRDefault="00C8053A" w:rsidP="00C8053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Сетевая организация обязуется:</w:t>
      </w:r>
    </w:p>
    <w:p w:rsidR="00C8053A" w:rsidRDefault="00C8053A" w:rsidP="00C8053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Надлежащим образом исполнить обязательства по настоящему договору, в том числе обеспечить техническую подготовку соответствующих объектов электросетевого хозяйства для временного технологического присоединения.</w:t>
      </w:r>
    </w:p>
    <w:p w:rsidR="00C8053A" w:rsidRDefault="00C8053A" w:rsidP="00C8053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53A" w:rsidRPr="00C8053A" w:rsidRDefault="00C8053A" w:rsidP="00C8053A">
      <w:pPr>
        <w:tabs>
          <w:tab w:val="left" w:pos="284"/>
        </w:tabs>
        <w:jc w:val="both"/>
        <w:rPr>
          <w:b/>
          <w:sz w:val="24"/>
          <w:lang w:val="en-US"/>
        </w:rPr>
      </w:pPr>
      <w:r>
        <w:rPr>
          <w:b/>
          <w:sz w:val="24"/>
        </w:rPr>
        <w:t>Сетевая</w:t>
      </w:r>
      <w:r>
        <w:rPr>
          <w:b/>
          <w:sz w:val="24"/>
          <w:lang w:val="en-US"/>
        </w:rPr>
        <w:t xml:space="preserve"> </w:t>
      </w:r>
      <w:r>
        <w:rPr>
          <w:b/>
          <w:sz w:val="24"/>
        </w:rPr>
        <w:t>организация________________                                       За</w:t>
      </w:r>
      <w:r>
        <w:rPr>
          <w:b/>
          <w:sz w:val="24"/>
        </w:rPr>
        <w:t>явитель_________</w:t>
      </w:r>
      <w:r>
        <w:rPr>
          <w:b/>
          <w:sz w:val="24"/>
          <w:lang w:val="en-US"/>
        </w:rPr>
        <w:t>_</w:t>
      </w:r>
    </w:p>
    <w:p w:rsidR="00C8053A" w:rsidRDefault="00C8053A" w:rsidP="00C8053A">
      <w:pPr>
        <w:tabs>
          <w:tab w:val="left" w:pos="284"/>
        </w:tabs>
        <w:ind w:left="360"/>
        <w:jc w:val="both"/>
        <w:rPr>
          <w:b/>
          <w:sz w:val="24"/>
        </w:rPr>
      </w:pPr>
    </w:p>
    <w:p w:rsidR="00C8053A" w:rsidRDefault="00C8053A" w:rsidP="00C8053A">
      <w:pPr>
        <w:pStyle w:val="ListParagraph"/>
        <w:numPr>
          <w:ilvl w:val="2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5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</w:t>
      </w:r>
      <w:proofErr w:type="spellStart"/>
      <w:r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устройств Заявителя;</w:t>
      </w:r>
    </w:p>
    <w:p w:rsidR="00C8053A" w:rsidRDefault="00C8053A" w:rsidP="00C8053A">
      <w:pPr>
        <w:pStyle w:val="ListParagraph"/>
        <w:numPr>
          <w:ilvl w:val="2"/>
          <w:numId w:val="2"/>
        </w:numPr>
        <w:spacing w:after="0" w:line="240" w:lineRule="auto"/>
        <w:ind w:left="0" w:firstLine="426"/>
        <w:jc w:val="both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Не позднее 15 рабочих дней со дня проведения осмотра (обследования), указанного в пункте 2.1.2, с соблюдением срока, установленного пунктом 1.5 настоящего договора,   осуществить фактическое присоединение </w:t>
      </w:r>
      <w:proofErr w:type="spellStart"/>
      <w:r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балансовой принадлежности сторон, акт разграничения эксплуатационной ответственности сторон, акт об осуществлении технологического присоединения и направить их Заявителю.</w:t>
      </w:r>
      <w:proofErr w:type="gramEnd"/>
    </w:p>
    <w:p w:rsidR="00C8053A" w:rsidRDefault="00C8053A" w:rsidP="00C8053A">
      <w:pPr>
        <w:pStyle w:val="ListParagraph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Сетевая организация при невыполнении Заявителем технических условий в согласованный срок и наличии на дату </w:t>
      </w:r>
      <w:proofErr w:type="gramStart"/>
      <w:r>
        <w:rPr>
          <w:rFonts w:ascii="Times New Roman" w:hAnsi="Times New Roman"/>
          <w:sz w:val="24"/>
          <w:szCs w:val="24"/>
        </w:rPr>
        <w:t>окончания срока их действия технической возможности временного технологического присоединения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C8053A" w:rsidRDefault="00C8053A" w:rsidP="00C8053A">
      <w:pPr>
        <w:pStyle w:val="ListParagraph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Сетевая организация вправе выставить счет Заявителю, в случае заявки Заявителя о повторной проверке выполнения ТУ, о выдаче новой редакции ТУ, а Заявитель обязан оплатить в размере понесенных Сетевой организацией, документально подтвержденных расходов.</w:t>
      </w:r>
    </w:p>
    <w:p w:rsidR="00C8053A" w:rsidRDefault="00C8053A" w:rsidP="00C8053A">
      <w:pPr>
        <w:pStyle w:val="ListParagraph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обязуется:</w:t>
      </w:r>
    </w:p>
    <w:p w:rsidR="00C8053A" w:rsidRDefault="00C8053A" w:rsidP="00C8053A">
      <w:pPr>
        <w:pStyle w:val="ListParagraph"/>
        <w:numPr>
          <w:ilvl w:val="2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Надлежащим образом исполнить обязательства по настоящему Договору, в том числе по возведению новых объектов электросетевого хозяйства от существующих объектов электросетевого хозяйства Сетевой организации до присоединяемых </w:t>
      </w:r>
      <w:proofErr w:type="spellStart"/>
      <w:r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устройств, указанные в технических условиях; </w:t>
      </w:r>
    </w:p>
    <w:p w:rsidR="00C8053A" w:rsidRDefault="00C8053A" w:rsidP="00C8053A">
      <w:pPr>
        <w:pStyle w:val="ListParagraph"/>
        <w:numPr>
          <w:ilvl w:val="2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срок не позднее, чем за 15 рабочих дней до окончания выполнения мероприятий по временному технологическому присоединению, предусмотренных техническими условиями, уведомить Сетевую организацию о выполнении технических условий и передать комплект исполнительной документации на внешние и внутренние сети электроснабжения, построенные Заявителем, при наличии таковых;</w:t>
      </w:r>
    </w:p>
    <w:p w:rsidR="00C8053A" w:rsidRDefault="00C8053A" w:rsidP="00C8053A">
      <w:pPr>
        <w:pStyle w:val="ListParagraph"/>
        <w:numPr>
          <w:ilvl w:val="2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участие в осмотре (обследовании) присоединяемых </w:t>
      </w:r>
      <w:proofErr w:type="spellStart"/>
      <w:r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устройств Сетевой организацией; </w:t>
      </w:r>
    </w:p>
    <w:p w:rsidR="00C8053A" w:rsidRDefault="00C8053A" w:rsidP="00C8053A">
      <w:pPr>
        <w:pStyle w:val="ListParagraph"/>
        <w:numPr>
          <w:ilvl w:val="2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После осуществления Сетевой организацией фактического присоединения </w:t>
      </w:r>
      <w:proofErr w:type="spellStart"/>
      <w:r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устройств Заявителя к электрическим сетям, фактического приема (подачи)   напряжения и мощности подписать акт разграничения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5 рабочих дней со дня получения указанных актов от Сетевой организации;</w:t>
      </w:r>
      <w:proofErr w:type="gramEnd"/>
    </w:p>
    <w:p w:rsidR="00C8053A" w:rsidRDefault="00C8053A" w:rsidP="00C805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Если в течение указанного в настоящем пункте срока, Заявитель не подписал акты и не представил мотивированных возражений, акты считаются подписанными, а обязательства Сетевой организации – выполненными.</w:t>
      </w:r>
    </w:p>
    <w:p w:rsidR="00C8053A" w:rsidRDefault="00C8053A" w:rsidP="00C8053A">
      <w:pPr>
        <w:pStyle w:val="ListParagraph"/>
        <w:numPr>
          <w:ilvl w:val="2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Надлежащим образом исполнять указанные в разделе 3 настоящего договора обязательства по оплате расходов на временное технологическое присоединение;</w:t>
      </w:r>
    </w:p>
    <w:p w:rsidR="00C8053A" w:rsidRDefault="00C8053A" w:rsidP="00C8053A">
      <w:pPr>
        <w:pStyle w:val="ListParagraph"/>
        <w:numPr>
          <w:ilvl w:val="2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 вправе при невыполнении им технических условий в согласованный срок и наличии на дату </w:t>
      </w:r>
      <w:proofErr w:type="gramStart"/>
      <w:r>
        <w:rPr>
          <w:rFonts w:ascii="Times New Roman" w:hAnsi="Times New Roman"/>
          <w:sz w:val="24"/>
          <w:szCs w:val="24"/>
        </w:rPr>
        <w:t>окончания срока их действия   технической возможности   временного   технологического присоединения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обратиться в Сетевую   организацию с просьбой о продлении срока действия технических условий.</w:t>
      </w:r>
    </w:p>
    <w:p w:rsidR="00C8053A" w:rsidRDefault="00C8053A" w:rsidP="00C8053A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C8053A" w:rsidRDefault="00C8053A" w:rsidP="00C8053A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ПЛАТА ЗА </w:t>
      </w:r>
      <w:proofErr w:type="gramStart"/>
      <w:r>
        <w:rPr>
          <w:rFonts w:ascii="Times New Roman" w:hAnsi="Times New Roman"/>
          <w:b/>
          <w:sz w:val="24"/>
          <w:szCs w:val="24"/>
        </w:rPr>
        <w:t>ВРЕМЕННОЕ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ТЕХНОЛОГИЧЕСКОЕ</w:t>
      </w:r>
    </w:p>
    <w:p w:rsidR="00C8053A" w:rsidRDefault="00C8053A" w:rsidP="00C805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ПРИСОЕДИНЕНИЕ И ПОРЯДОК РАСЧЕТОВ</w:t>
      </w:r>
    </w:p>
    <w:p w:rsidR="00C8053A" w:rsidRDefault="00C8053A" w:rsidP="00C8053A">
      <w:pPr>
        <w:jc w:val="center"/>
        <w:rPr>
          <w:b/>
          <w:sz w:val="24"/>
          <w:szCs w:val="24"/>
        </w:rPr>
      </w:pPr>
    </w:p>
    <w:p w:rsidR="00C8053A" w:rsidRDefault="00C8053A" w:rsidP="00C8053A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Размер платы  за технологическое  присоединение  определяется  в соответствии </w:t>
      </w:r>
      <w:proofErr w:type="gramStart"/>
      <w:r>
        <w:rPr>
          <w:rFonts w:ascii="Times New Roman" w:hAnsi="Times New Roman" w:cs="Times New Roman"/>
          <w:lang w:eastAsia="en-US"/>
        </w:rPr>
        <w:t>с</w:t>
      </w:r>
      <w:proofErr w:type="gramEnd"/>
      <w:r>
        <w:rPr>
          <w:rFonts w:ascii="Times New Roman" w:hAnsi="Times New Roman" w:cs="Times New Roman"/>
          <w:lang w:eastAsia="en-US"/>
        </w:rPr>
        <w:t xml:space="preserve"> ___________________ и составляет </w:t>
      </w:r>
      <w:r>
        <w:rPr>
          <w:rFonts w:ascii="Times New Roman" w:hAnsi="Times New Roman" w:cs="Times New Roman"/>
          <w:b/>
          <w:lang w:eastAsia="en-US"/>
        </w:rPr>
        <w:t>_________________________.</w:t>
      </w:r>
    </w:p>
    <w:p w:rsidR="00C8053A" w:rsidRDefault="00C8053A" w:rsidP="00C8053A">
      <w:pPr>
        <w:pStyle w:val="a3"/>
        <w:ind w:firstLine="360"/>
      </w:pPr>
      <w:r>
        <w:rPr>
          <w:rFonts w:ascii="Times New Roman" w:hAnsi="Times New Roman" w:cs="Times New Roman"/>
          <w:b/>
          <w:lang w:eastAsia="en-US"/>
        </w:rPr>
        <w:t xml:space="preserve"> </w:t>
      </w:r>
      <w:r>
        <w:rPr>
          <w:rFonts w:ascii="Times New Roman" w:hAnsi="Times New Roman"/>
        </w:rPr>
        <w:t>Внесение платы за временное технологическое присоединение осуществляется   Заявителем  в   следующем порядке:</w:t>
      </w:r>
    </w:p>
    <w:p w:rsidR="00C8053A" w:rsidRDefault="00C8053A" w:rsidP="00C8053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наличным платежом, путем внесения денежных сре</w:t>
      </w:r>
      <w:proofErr w:type="gramStart"/>
      <w:r>
        <w:rPr>
          <w:sz w:val="24"/>
          <w:szCs w:val="24"/>
        </w:rPr>
        <w:t>дств в к</w:t>
      </w:r>
      <w:proofErr w:type="gramEnd"/>
      <w:r>
        <w:rPr>
          <w:sz w:val="24"/>
          <w:szCs w:val="24"/>
        </w:rPr>
        <w:t>ассу Сетевой организации, или безналичным платежом на расчетный счет Сетевой организации в течение 5 банковских дней со дня заключения настоящего Договора.</w:t>
      </w:r>
    </w:p>
    <w:p w:rsidR="00C8053A" w:rsidRDefault="00C8053A" w:rsidP="00C8053A">
      <w:pPr>
        <w:pStyle w:val="ListParagraph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Датой исполнения обязательства Заявителя по оплате расходов на временное технологическое присоединение считается дата внесения денежных сре</w:t>
      </w:r>
      <w:proofErr w:type="gramStart"/>
      <w:r>
        <w:rPr>
          <w:rFonts w:ascii="Times New Roman" w:hAnsi="Times New Roman"/>
          <w:sz w:val="24"/>
          <w:szCs w:val="24"/>
        </w:rPr>
        <w:t>дств в к</w:t>
      </w:r>
      <w:proofErr w:type="gramEnd"/>
      <w:r>
        <w:rPr>
          <w:rFonts w:ascii="Times New Roman" w:hAnsi="Times New Roman"/>
          <w:sz w:val="24"/>
          <w:szCs w:val="24"/>
        </w:rPr>
        <w:t>ассу или на расчетный счет Сетевой организации.</w:t>
      </w:r>
    </w:p>
    <w:p w:rsidR="00C8053A" w:rsidRDefault="00C8053A" w:rsidP="00C8053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8053A" w:rsidRDefault="00C8053A" w:rsidP="00C805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    РАЗГРАНИЧЕНИЕ БАЛАНСОВОЙ ПРИНАДЛЕЖНОСТИ ЭЛЕКТРИЧЕСКИХ СЕТЕЙ И ЭКСПЛУАТАЦИОННОЙ ОТВЕТСТВЕННОСТИ СТОРОН</w:t>
      </w:r>
    </w:p>
    <w:p w:rsidR="00C8053A" w:rsidRDefault="00C8053A" w:rsidP="00C8053A">
      <w:pPr>
        <w:jc w:val="center"/>
        <w:rPr>
          <w:b/>
          <w:sz w:val="24"/>
          <w:szCs w:val="24"/>
        </w:rPr>
      </w:pPr>
    </w:p>
    <w:p w:rsidR="00C8053A" w:rsidRDefault="00C8053A" w:rsidP="00C8053A">
      <w:pPr>
        <w:pStyle w:val="ListParagraph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Заявитель несет балансовую и эксплуатационную ответственность от точк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ек</w:t>
      </w:r>
      <w:proofErr w:type="spellEnd"/>
      <w:r>
        <w:rPr>
          <w:rFonts w:ascii="Times New Roman" w:hAnsi="Times New Roman"/>
          <w:sz w:val="24"/>
          <w:szCs w:val="24"/>
        </w:rPr>
        <w:t xml:space="preserve">) присоединения до </w:t>
      </w:r>
      <w:proofErr w:type="spellStart"/>
      <w:r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устройств. </w:t>
      </w:r>
    </w:p>
    <w:p w:rsidR="00C8053A" w:rsidRDefault="00C8053A" w:rsidP="00C8053A">
      <w:pPr>
        <w:jc w:val="both"/>
        <w:rPr>
          <w:sz w:val="24"/>
          <w:szCs w:val="24"/>
        </w:rPr>
      </w:pPr>
    </w:p>
    <w:p w:rsidR="00C8053A" w:rsidRDefault="00C8053A" w:rsidP="00C805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    УСЛОВИЯ ИЗМЕНЕНИЯ, РАСТОРЖЕНИЯ ДОГОВОРА </w:t>
      </w:r>
    </w:p>
    <w:p w:rsidR="00C8053A" w:rsidRDefault="00C8053A" w:rsidP="00C805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ОТВЕТСТВЕННОСТЬ СТОРОН</w:t>
      </w:r>
    </w:p>
    <w:p w:rsidR="00C8053A" w:rsidRDefault="00C8053A" w:rsidP="00C8053A">
      <w:pPr>
        <w:jc w:val="center"/>
        <w:rPr>
          <w:b/>
          <w:sz w:val="24"/>
          <w:szCs w:val="24"/>
        </w:rPr>
      </w:pPr>
    </w:p>
    <w:p w:rsidR="00C8053A" w:rsidRDefault="00C8053A" w:rsidP="00C8053A">
      <w:pPr>
        <w:pStyle w:val="ListParagraph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может быть изменен по письменному соглашению Сторон или в судебном порядке.</w:t>
      </w:r>
    </w:p>
    <w:p w:rsidR="00C8053A" w:rsidRDefault="00C8053A" w:rsidP="00C8053A">
      <w:pPr>
        <w:pStyle w:val="ListParagraph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C8053A" w:rsidRDefault="00C8053A" w:rsidP="00C8053A">
      <w:pPr>
        <w:pStyle w:val="ListParagraph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 вправе при нарушении Сетевой организацией указанных в настоящем договоре сроков временного технологического присоединения в одностороннем порядке расторгнуть настоящий Договор с обязательным возмещением Сетевой организации фактически понесенных ею расходов. </w:t>
      </w:r>
    </w:p>
    <w:p w:rsidR="00C8053A" w:rsidRDefault="00C8053A" w:rsidP="00C8053A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 с даты наступления просрочки неустойку, рассчитанную как произведение 0,014 ставки рефинансирования Центрального банка Российской Федерации, установленной на дату заключения настоящего Договора, и общего размера платы за технологическое присоединение по Договору за каждый день просрочки;</w:t>
      </w:r>
      <w:proofErr w:type="gramEnd"/>
    </w:p>
    <w:p w:rsidR="00C8053A" w:rsidRDefault="00C8053A" w:rsidP="00C8053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5.6.</w:t>
      </w:r>
      <w:r>
        <w:rPr>
          <w:sz w:val="24"/>
          <w:szCs w:val="24"/>
        </w:rPr>
        <w:t xml:space="preserve">  Сетевая организация вправе расторгнуть договор в одностороннем порядке после письменного уведомления Заявителя: </w:t>
      </w:r>
    </w:p>
    <w:p w:rsidR="00C8053A" w:rsidRDefault="00C8053A" w:rsidP="00C8053A">
      <w:pPr>
        <w:jc w:val="both"/>
        <w:rPr>
          <w:sz w:val="24"/>
          <w:szCs w:val="24"/>
        </w:rPr>
      </w:pPr>
      <w:r>
        <w:rPr>
          <w:sz w:val="24"/>
          <w:szCs w:val="24"/>
        </w:rPr>
        <w:t>- в случае невыполнения Заявителем обязанности по оплате услуг по временному технологическому присоединению, установленной в пунктах 3.1., 3.2. настоящего Договора, по истечении 1 (одного) месяца с момента наступления срока платежа, обязательства по которому не были исполнены;</w:t>
      </w:r>
    </w:p>
    <w:p w:rsidR="00C8053A" w:rsidRDefault="00C8053A" w:rsidP="00C805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случае отсутствия обращения Заявителя к Сетевой организации за продлением срока действия ТУ в течение 1 (одного) месяца </w:t>
      </w:r>
      <w:proofErr w:type="gramStart"/>
      <w:r>
        <w:rPr>
          <w:sz w:val="24"/>
          <w:szCs w:val="24"/>
        </w:rPr>
        <w:t>с даты окончания</w:t>
      </w:r>
      <w:proofErr w:type="gramEnd"/>
      <w:r>
        <w:rPr>
          <w:sz w:val="24"/>
          <w:szCs w:val="24"/>
        </w:rPr>
        <w:t xml:space="preserve"> срока действия ТУ.</w:t>
      </w:r>
    </w:p>
    <w:p w:rsidR="00C8053A" w:rsidRDefault="00C8053A" w:rsidP="00C8053A">
      <w:pPr>
        <w:pStyle w:val="ListParagraph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одностороннем расторжении договора в случаях, указанных в пункте 5.6. настоящего договора, Заявитель возмещает Сетевой организации все расходы, фактически понесенные им до момента расторжения Договора.</w:t>
      </w:r>
    </w:p>
    <w:p w:rsidR="00C8053A" w:rsidRDefault="00C8053A" w:rsidP="00C8053A">
      <w:pPr>
        <w:pStyle w:val="ListParagraph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нарушение принятых обязательств, ответственность за которые не предусмотрена пунктами 5.4. – 5.7. настоящего Договора, Стороны несут ответственность в соответствии с действующим законодательством РФ. </w:t>
      </w:r>
    </w:p>
    <w:p w:rsidR="00C8053A" w:rsidRDefault="00C8053A" w:rsidP="00C8053A">
      <w:pPr>
        <w:pStyle w:val="ListParagraph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одностороннего отказа Заявителя полностью или частично исполнять Договор, Заявитель возмещает фактически понесенные Сетевой организацией расходы, связанные  с выполнением обязательств, принятых по настоящему договору на основании первичных документов, подтверждающих размер фактически понесенных Сетевой организацией расходов. </w:t>
      </w:r>
    </w:p>
    <w:p w:rsidR="00C8053A" w:rsidRDefault="00C8053A" w:rsidP="00C8053A">
      <w:pPr>
        <w:pStyle w:val="ListParagraph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 </w:t>
      </w:r>
    </w:p>
    <w:p w:rsidR="00C8053A" w:rsidRDefault="00C8053A" w:rsidP="00C8053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53A" w:rsidRDefault="00C8053A" w:rsidP="00C8053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53A" w:rsidRDefault="00C8053A" w:rsidP="00C8053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53A" w:rsidRDefault="00C8053A" w:rsidP="00C8053A">
      <w:pPr>
        <w:tabs>
          <w:tab w:val="left" w:pos="284"/>
        </w:tabs>
        <w:ind w:left="360"/>
        <w:jc w:val="both"/>
        <w:rPr>
          <w:b/>
          <w:sz w:val="24"/>
        </w:rPr>
      </w:pPr>
      <w:r>
        <w:rPr>
          <w:b/>
          <w:sz w:val="24"/>
        </w:rPr>
        <w:t>Сетевая организация________________                                       Заявитель________________</w:t>
      </w:r>
    </w:p>
    <w:p w:rsidR="00C8053A" w:rsidRDefault="00C8053A" w:rsidP="00C8053A">
      <w:pPr>
        <w:tabs>
          <w:tab w:val="left" w:pos="284"/>
        </w:tabs>
        <w:ind w:left="360"/>
        <w:jc w:val="both"/>
        <w:rPr>
          <w:b/>
          <w:sz w:val="24"/>
        </w:rPr>
      </w:pPr>
    </w:p>
    <w:p w:rsidR="00C8053A" w:rsidRDefault="00C8053A" w:rsidP="00C8053A">
      <w:pPr>
        <w:tabs>
          <w:tab w:val="left" w:pos="284"/>
        </w:tabs>
        <w:ind w:left="360"/>
        <w:jc w:val="both"/>
        <w:rPr>
          <w:b/>
          <w:sz w:val="24"/>
        </w:rPr>
      </w:pPr>
    </w:p>
    <w:p w:rsidR="00C8053A" w:rsidRDefault="00C8053A" w:rsidP="00C8053A">
      <w:pPr>
        <w:tabs>
          <w:tab w:val="left" w:pos="284"/>
        </w:tabs>
        <w:ind w:left="360"/>
        <w:jc w:val="both"/>
        <w:rPr>
          <w:b/>
          <w:sz w:val="24"/>
        </w:rPr>
      </w:pPr>
    </w:p>
    <w:p w:rsidR="00C8053A" w:rsidRDefault="00C8053A" w:rsidP="00C8053A">
      <w:pPr>
        <w:pStyle w:val="ListParagraph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Сторона, ссылающаяся на  обстоятельства  непреодолимой силы, обязана в течение  трех суток информировать другую Сторону об их наступлении телефонограммой, а также в письменной форме – в течение 3-х суток. В противном случае, эта Сторона не вправе ссылаться на действие обстоятельств непреодолимой силы, как на основани</w:t>
      </w: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 xml:space="preserve"> освобождения ее от ответственности. </w:t>
      </w:r>
    </w:p>
    <w:p w:rsidR="00C8053A" w:rsidRDefault="00C8053A" w:rsidP="00C8053A">
      <w:pPr>
        <w:pStyle w:val="ListParagraph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Надлежащим подтверждением наличия обстоятельств непреодолимой силы служат решения (заявления) компетентных органов государственной власти или иными уполномоченными организациями. </w:t>
      </w:r>
    </w:p>
    <w:p w:rsidR="00C8053A" w:rsidRDefault="00C8053A" w:rsidP="00C8053A">
      <w:pPr>
        <w:pStyle w:val="ListParagraph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требованию любой из Сторон создается согласительная комиссия, определяющая возможность дальнейшего исполнения взаимных обязательств. При невозможности дальнейшего исполнения обязатель</w:t>
      </w:r>
      <w:proofErr w:type="gramStart"/>
      <w:r>
        <w:rPr>
          <w:rFonts w:ascii="Times New Roman" w:hAnsi="Times New Roman"/>
          <w:sz w:val="24"/>
          <w:szCs w:val="24"/>
        </w:rPr>
        <w:t>ств Ст</w:t>
      </w:r>
      <w:proofErr w:type="gramEnd"/>
      <w:r>
        <w:rPr>
          <w:rFonts w:ascii="Times New Roman" w:hAnsi="Times New Roman"/>
          <w:sz w:val="24"/>
          <w:szCs w:val="24"/>
        </w:rPr>
        <w:t xml:space="preserve">оронами, сроки исполнения обязательств отодвигаются соразмерно времени, в течение которого действуют обстоятельства непреодолимой силы. </w:t>
      </w:r>
    </w:p>
    <w:p w:rsidR="00C8053A" w:rsidRDefault="00C8053A" w:rsidP="00C8053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8053A" w:rsidRDefault="00C8053A" w:rsidP="00C8053A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РАЗРЕШЕНИЯ СПОРОВ</w:t>
      </w:r>
    </w:p>
    <w:p w:rsidR="00C8053A" w:rsidRDefault="00C8053A" w:rsidP="00C8053A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053A" w:rsidRDefault="00C8053A" w:rsidP="00C8053A">
      <w:pPr>
        <w:pStyle w:val="ListParagraph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Споры, которые могут возникнуть при исполнении, изменении, расторжении настоящего Договора, Стороны разрешают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действующим законодательством.  </w:t>
      </w:r>
    </w:p>
    <w:p w:rsidR="00C8053A" w:rsidRDefault="00C8053A" w:rsidP="00C8053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8053A" w:rsidRDefault="00C8053A" w:rsidP="00C8053A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C8053A" w:rsidRDefault="00C8053A" w:rsidP="00C8053A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053A" w:rsidRDefault="00C8053A" w:rsidP="00C8053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7.1.</w:t>
      </w:r>
      <w:r>
        <w:rPr>
          <w:sz w:val="24"/>
          <w:szCs w:val="24"/>
        </w:rPr>
        <w:t xml:space="preserve"> Настоящий договор считается заключенным </w:t>
      </w:r>
      <w:proofErr w:type="gramStart"/>
      <w:r>
        <w:rPr>
          <w:sz w:val="24"/>
          <w:szCs w:val="24"/>
        </w:rPr>
        <w:t>с даты поступления</w:t>
      </w:r>
      <w:proofErr w:type="gramEnd"/>
      <w:r>
        <w:rPr>
          <w:sz w:val="24"/>
          <w:szCs w:val="24"/>
        </w:rPr>
        <w:t xml:space="preserve"> подписанного   Заявителем экземпляра   настоящего Договора в Сетевую организацию.</w:t>
      </w:r>
    </w:p>
    <w:p w:rsidR="00C8053A" w:rsidRDefault="00C8053A" w:rsidP="00C8053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7.2.</w:t>
      </w:r>
      <w:r>
        <w:rPr>
          <w:sz w:val="24"/>
          <w:szCs w:val="24"/>
        </w:rPr>
        <w:t xml:space="preserve"> Настоящий договор составлен и подписан в двух экземплярах, по одному для каждой из Сторон.</w:t>
      </w:r>
    </w:p>
    <w:p w:rsidR="00C8053A" w:rsidRDefault="00C8053A" w:rsidP="00C8053A"/>
    <w:p w:rsidR="00C8053A" w:rsidRDefault="00C8053A" w:rsidP="00C8053A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РЕКВИЗИТЫ СТОРОН</w:t>
      </w:r>
    </w:p>
    <w:p w:rsidR="00C8053A" w:rsidRDefault="00C8053A" w:rsidP="00C8053A">
      <w:pPr>
        <w:ind w:firstLine="720"/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103"/>
      </w:tblGrid>
      <w:tr w:rsidR="00C8053A" w:rsidTr="00C8053A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8053A" w:rsidRDefault="00C8053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Сетевая организация:</w:t>
            </w:r>
          </w:p>
          <w:p w:rsidR="00C8053A" w:rsidRDefault="00C8053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МУП «Электросеть»</w:t>
            </w:r>
          </w:p>
          <w:p w:rsidR="00C8053A" w:rsidRDefault="00C805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(наименование сетевой организации)</w:t>
            </w:r>
          </w:p>
          <w:p w:rsidR="00C8053A" w:rsidRDefault="00C8053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г. Череповец, ул. Милютина, 3</w:t>
            </w:r>
          </w:p>
          <w:p w:rsidR="00C8053A" w:rsidRDefault="00C805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(место нахождения)</w:t>
            </w:r>
          </w:p>
          <w:p w:rsidR="00C8053A" w:rsidRDefault="00C8053A">
            <w:pPr>
              <w:ind w:right="14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ИНН/КПП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3528055532/352801001</w:t>
            </w:r>
          </w:p>
          <w:p w:rsidR="00C8053A" w:rsidRDefault="00C8053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ОГРН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1023501245404</w:t>
            </w:r>
          </w:p>
          <w:p w:rsidR="00C8053A" w:rsidRDefault="00C8053A">
            <w:pPr>
              <w:ind w:right="14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u w:val="single"/>
              </w:rPr>
              <w:t>Р</w:t>
            </w:r>
            <w:proofErr w:type="gramEnd"/>
            <w:r>
              <w:rPr>
                <w:rFonts w:ascii="Arial" w:hAnsi="Arial" w:cs="Arial"/>
                <w:sz w:val="24"/>
                <w:szCs w:val="24"/>
                <w:u w:val="single"/>
              </w:rPr>
              <w:t>/счет 40702810112270100110</w:t>
            </w:r>
          </w:p>
          <w:p w:rsidR="00C8053A" w:rsidRDefault="00C8053A">
            <w:pPr>
              <w:ind w:right="14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Отд. №8638 Сбербанка России</w:t>
            </w:r>
          </w:p>
          <w:p w:rsidR="00C8053A" w:rsidRDefault="00C8053A">
            <w:pPr>
              <w:ind w:right="14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Кор/с  30101810900000000644</w:t>
            </w:r>
          </w:p>
          <w:p w:rsidR="00C8053A" w:rsidRDefault="00C8053A">
            <w:pPr>
              <w:ind w:right="14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БИК 041909644</w:t>
            </w:r>
          </w:p>
          <w:p w:rsidR="00C8053A" w:rsidRDefault="00C8053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8053A" w:rsidRDefault="00C8053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Заявитель:</w:t>
            </w:r>
          </w:p>
          <w:p w:rsidR="00C8053A" w:rsidRPr="00C8053A" w:rsidRDefault="00C805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8053A">
              <w:rPr>
                <w:rFonts w:ascii="Arial" w:hAnsi="Arial" w:cs="Arial"/>
                <w:sz w:val="24"/>
                <w:szCs w:val="24"/>
                <w:u w:val="single"/>
              </w:rPr>
              <w:t>__________________________</w:t>
            </w:r>
          </w:p>
          <w:p w:rsidR="00C8053A" w:rsidRDefault="00C805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(наименование юридического лица)</w:t>
            </w:r>
          </w:p>
          <w:p w:rsidR="00C8053A" w:rsidRDefault="00C805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8053A" w:rsidRDefault="00C8053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ИНН/КПП 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________________</w:t>
            </w:r>
          </w:p>
          <w:p w:rsidR="00C8053A" w:rsidRDefault="00C80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ОГРН  </w:t>
            </w:r>
            <w:r>
              <w:rPr>
                <w:rFonts w:ascii="Arial" w:hAnsi="Arial" w:cs="Arial"/>
                <w:b/>
                <w:sz w:val="24"/>
                <w:szCs w:val="24"/>
              </w:rPr>
              <w:t>__________________</w:t>
            </w:r>
          </w:p>
          <w:p w:rsidR="00C8053A" w:rsidRDefault="00C80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053A" w:rsidRDefault="00C8053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______________________________</w:t>
            </w:r>
          </w:p>
          <w:p w:rsidR="00C8053A" w:rsidRDefault="00C805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(место нахождения)</w:t>
            </w:r>
          </w:p>
          <w:p w:rsidR="00C8053A" w:rsidRDefault="00C805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053A" w:rsidRDefault="00C8053A" w:rsidP="00C8053A">
      <w:pPr>
        <w:rPr>
          <w:b/>
          <w:i/>
          <w:sz w:val="27"/>
        </w:rPr>
      </w:pPr>
      <w:r>
        <w:rPr>
          <w:b/>
          <w:i/>
          <w:sz w:val="27"/>
        </w:rPr>
        <w:tab/>
      </w:r>
      <w:r>
        <w:rPr>
          <w:b/>
          <w:i/>
          <w:sz w:val="27"/>
        </w:rPr>
        <w:tab/>
      </w:r>
    </w:p>
    <w:p w:rsidR="00C8053A" w:rsidRDefault="00C8053A" w:rsidP="00C8053A">
      <w:pPr>
        <w:rPr>
          <w:b/>
          <w:i/>
          <w:sz w:val="27"/>
        </w:rPr>
      </w:pPr>
    </w:p>
    <w:p w:rsidR="00C8053A" w:rsidRDefault="00C8053A" w:rsidP="00C8053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ПОДПИСИ СТОРОН</w:t>
      </w:r>
    </w:p>
    <w:p w:rsidR="00C8053A" w:rsidRPr="00C8053A" w:rsidRDefault="00C8053A" w:rsidP="00C8053A">
      <w:pPr>
        <w:rPr>
          <w:b/>
          <w:sz w:val="28"/>
          <w:lang w:val="en-US"/>
        </w:rPr>
      </w:pPr>
    </w:p>
    <w:p w:rsidR="00C8053A" w:rsidRPr="00155394" w:rsidRDefault="00C8053A" w:rsidP="00C8053A">
      <w:pPr>
        <w:rPr>
          <w:i/>
          <w:sz w:val="28"/>
        </w:rPr>
      </w:pPr>
      <w:r w:rsidRPr="00155394">
        <w:rPr>
          <w:i/>
          <w:sz w:val="28"/>
        </w:rPr>
        <w:t>Сетевая организация:</w:t>
      </w:r>
    </w:p>
    <w:p w:rsidR="00C8053A" w:rsidRPr="00155394" w:rsidRDefault="00C8053A" w:rsidP="00C8053A">
      <w:pPr>
        <w:rPr>
          <w:b/>
          <w:sz w:val="28"/>
        </w:rPr>
      </w:pPr>
      <w:r w:rsidRPr="00155394">
        <w:rPr>
          <w:b/>
          <w:sz w:val="28"/>
        </w:rPr>
        <w:t>Зам. директора по строительству</w:t>
      </w:r>
    </w:p>
    <w:p w:rsidR="00C8053A" w:rsidRPr="00155394" w:rsidRDefault="00C8053A" w:rsidP="00C8053A">
      <w:pPr>
        <w:rPr>
          <w:b/>
          <w:sz w:val="28"/>
        </w:rPr>
      </w:pPr>
      <w:r w:rsidRPr="00155394">
        <w:rPr>
          <w:b/>
          <w:sz w:val="28"/>
        </w:rPr>
        <w:t>и техническому развитию предприятия</w:t>
      </w:r>
    </w:p>
    <w:p w:rsidR="00C8053A" w:rsidRPr="00155394" w:rsidRDefault="00C8053A" w:rsidP="00C8053A">
      <w:pPr>
        <w:rPr>
          <w:b/>
          <w:sz w:val="28"/>
        </w:rPr>
      </w:pPr>
      <w:r w:rsidRPr="00155394">
        <w:rPr>
          <w:b/>
          <w:sz w:val="28"/>
        </w:rPr>
        <w:t>МУП «Электросеть»</w:t>
      </w:r>
      <w:r w:rsidRPr="00155394">
        <w:rPr>
          <w:sz w:val="28"/>
        </w:rPr>
        <w:t xml:space="preserve"> </w:t>
      </w:r>
      <w:r w:rsidRPr="00155394">
        <w:rPr>
          <w:b/>
          <w:sz w:val="28"/>
        </w:rPr>
        <w:t xml:space="preserve">                                     __________</w:t>
      </w:r>
      <w:r w:rsidR="00155394">
        <w:rPr>
          <w:b/>
          <w:sz w:val="28"/>
        </w:rPr>
        <w:t>______</w:t>
      </w:r>
      <w:r w:rsidRPr="00155394">
        <w:rPr>
          <w:b/>
          <w:sz w:val="28"/>
        </w:rPr>
        <w:t>______ А.А. Карабанов</w:t>
      </w:r>
    </w:p>
    <w:p w:rsidR="00C8053A" w:rsidRDefault="00C8053A" w:rsidP="00C8053A">
      <w:pPr>
        <w:rPr>
          <w:b/>
          <w:i/>
          <w:sz w:val="28"/>
          <w:szCs w:val="28"/>
        </w:rPr>
      </w:pPr>
    </w:p>
    <w:p w:rsidR="00C8053A" w:rsidRDefault="00C8053A" w:rsidP="00C8053A">
      <w:pPr>
        <w:rPr>
          <w:b/>
          <w:i/>
          <w:sz w:val="28"/>
          <w:szCs w:val="28"/>
        </w:rPr>
      </w:pPr>
    </w:p>
    <w:p w:rsidR="00C8053A" w:rsidRPr="00155394" w:rsidRDefault="00C8053A" w:rsidP="00C8053A">
      <w:pPr>
        <w:rPr>
          <w:i/>
          <w:sz w:val="28"/>
          <w:szCs w:val="28"/>
        </w:rPr>
      </w:pPr>
      <w:r w:rsidRPr="00155394">
        <w:rPr>
          <w:i/>
          <w:sz w:val="28"/>
          <w:szCs w:val="28"/>
        </w:rPr>
        <w:t>Заявитель:</w:t>
      </w:r>
    </w:p>
    <w:p w:rsidR="00C8053A" w:rsidRDefault="00C8053A" w:rsidP="00C8053A">
      <w:pPr>
        <w:rPr>
          <w:i/>
          <w:sz w:val="28"/>
        </w:rPr>
      </w:pPr>
      <w:r>
        <w:rPr>
          <w:i/>
          <w:sz w:val="28"/>
        </w:rPr>
        <w:t>________________________</w:t>
      </w:r>
      <w:r w:rsidR="00155394">
        <w:rPr>
          <w:i/>
          <w:sz w:val="28"/>
        </w:rPr>
        <w:t xml:space="preserve">                            </w:t>
      </w:r>
      <w:r>
        <w:rPr>
          <w:i/>
          <w:sz w:val="28"/>
        </w:rPr>
        <w:t>______________</w:t>
      </w:r>
      <w:r>
        <w:t xml:space="preserve"> </w:t>
      </w:r>
      <w:r>
        <w:rPr>
          <w:b/>
          <w:i/>
          <w:sz w:val="28"/>
        </w:rPr>
        <w:t>/_______</w:t>
      </w:r>
      <w:r w:rsidR="00155394">
        <w:rPr>
          <w:b/>
          <w:i/>
          <w:sz w:val="28"/>
        </w:rPr>
        <w:t>_________</w:t>
      </w:r>
      <w:r>
        <w:rPr>
          <w:b/>
          <w:i/>
          <w:sz w:val="28"/>
        </w:rPr>
        <w:t>_____</w:t>
      </w:r>
      <w:r>
        <w:rPr>
          <w:i/>
          <w:sz w:val="28"/>
        </w:rPr>
        <w:t xml:space="preserve"> </w:t>
      </w:r>
    </w:p>
    <w:p w:rsidR="00C8053A" w:rsidRDefault="00C8053A" w:rsidP="00C8053A">
      <w:pPr>
        <w:rPr>
          <w:i/>
          <w:sz w:val="22"/>
        </w:rPr>
      </w:pPr>
    </w:p>
    <w:p w:rsidR="00C8053A" w:rsidRDefault="00C8053A" w:rsidP="00C8053A">
      <w:pPr>
        <w:rPr>
          <w:i/>
          <w:sz w:val="22"/>
        </w:rPr>
      </w:pPr>
    </w:p>
    <w:p w:rsidR="00C8053A" w:rsidRDefault="00C8053A" w:rsidP="00C8053A">
      <w:pPr>
        <w:rPr>
          <w:i/>
          <w:sz w:val="22"/>
        </w:rPr>
      </w:pPr>
    </w:p>
    <w:p w:rsidR="002B5B8B" w:rsidRDefault="002B5B8B"/>
    <w:sectPr w:rsidR="002B5B8B" w:rsidSect="00C805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F4D"/>
    <w:multiLevelType w:val="multilevel"/>
    <w:tmpl w:val="2A88EA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08015163"/>
    <w:multiLevelType w:val="multilevel"/>
    <w:tmpl w:val="AD16DB2E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>
    <w:nsid w:val="28377D31"/>
    <w:multiLevelType w:val="multilevel"/>
    <w:tmpl w:val="83DC2A2E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">
    <w:nsid w:val="3CAE1657"/>
    <w:multiLevelType w:val="hybridMultilevel"/>
    <w:tmpl w:val="90267ECE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300646"/>
    <w:multiLevelType w:val="multilevel"/>
    <w:tmpl w:val="763EBC4C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>
    <w:nsid w:val="43205D82"/>
    <w:multiLevelType w:val="hybridMultilevel"/>
    <w:tmpl w:val="DA1600AA"/>
    <w:lvl w:ilvl="0" w:tplc="4826435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431B3"/>
    <w:multiLevelType w:val="multilevel"/>
    <w:tmpl w:val="6734A6C0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3A"/>
    <w:rsid w:val="0000010E"/>
    <w:rsid w:val="00001083"/>
    <w:rsid w:val="00002434"/>
    <w:rsid w:val="00003581"/>
    <w:rsid w:val="00004067"/>
    <w:rsid w:val="00004C08"/>
    <w:rsid w:val="00006023"/>
    <w:rsid w:val="000072CE"/>
    <w:rsid w:val="00013141"/>
    <w:rsid w:val="0001738F"/>
    <w:rsid w:val="00020808"/>
    <w:rsid w:val="00025502"/>
    <w:rsid w:val="000271F0"/>
    <w:rsid w:val="00030A0E"/>
    <w:rsid w:val="00030D7D"/>
    <w:rsid w:val="00032200"/>
    <w:rsid w:val="000338F9"/>
    <w:rsid w:val="0003392B"/>
    <w:rsid w:val="00033AE0"/>
    <w:rsid w:val="00033FE1"/>
    <w:rsid w:val="00034FEA"/>
    <w:rsid w:val="00034FF1"/>
    <w:rsid w:val="00036F70"/>
    <w:rsid w:val="0004031C"/>
    <w:rsid w:val="00040890"/>
    <w:rsid w:val="000413A4"/>
    <w:rsid w:val="00041A03"/>
    <w:rsid w:val="000452C1"/>
    <w:rsid w:val="00047238"/>
    <w:rsid w:val="00047808"/>
    <w:rsid w:val="0005043E"/>
    <w:rsid w:val="00055783"/>
    <w:rsid w:val="00055DBE"/>
    <w:rsid w:val="000563DE"/>
    <w:rsid w:val="000574E1"/>
    <w:rsid w:val="00062587"/>
    <w:rsid w:val="000629B6"/>
    <w:rsid w:val="00063BA9"/>
    <w:rsid w:val="00064EEE"/>
    <w:rsid w:val="000651D6"/>
    <w:rsid w:val="00066A3B"/>
    <w:rsid w:val="0007124D"/>
    <w:rsid w:val="0007135C"/>
    <w:rsid w:val="0007316D"/>
    <w:rsid w:val="000807E7"/>
    <w:rsid w:val="00081186"/>
    <w:rsid w:val="00083CFD"/>
    <w:rsid w:val="00094C5E"/>
    <w:rsid w:val="000952A7"/>
    <w:rsid w:val="000A0AA8"/>
    <w:rsid w:val="000A4761"/>
    <w:rsid w:val="000A5D77"/>
    <w:rsid w:val="000A6EE8"/>
    <w:rsid w:val="000A77DF"/>
    <w:rsid w:val="000B035B"/>
    <w:rsid w:val="000B137B"/>
    <w:rsid w:val="000B5F19"/>
    <w:rsid w:val="000C072D"/>
    <w:rsid w:val="000C0BD4"/>
    <w:rsid w:val="000C72E4"/>
    <w:rsid w:val="000C7389"/>
    <w:rsid w:val="000C769E"/>
    <w:rsid w:val="000D27CE"/>
    <w:rsid w:val="000D6D98"/>
    <w:rsid w:val="000E0D45"/>
    <w:rsid w:val="000E1497"/>
    <w:rsid w:val="000E1F25"/>
    <w:rsid w:val="000E3EDD"/>
    <w:rsid w:val="000E4F06"/>
    <w:rsid w:val="000E614F"/>
    <w:rsid w:val="000E6464"/>
    <w:rsid w:val="000E7D19"/>
    <w:rsid w:val="000E7EF6"/>
    <w:rsid w:val="000F21AA"/>
    <w:rsid w:val="000F3090"/>
    <w:rsid w:val="000F3D7D"/>
    <w:rsid w:val="000F54A4"/>
    <w:rsid w:val="000F6C5F"/>
    <w:rsid w:val="000F756F"/>
    <w:rsid w:val="000F7956"/>
    <w:rsid w:val="000F7B12"/>
    <w:rsid w:val="00111AD9"/>
    <w:rsid w:val="00113707"/>
    <w:rsid w:val="00113955"/>
    <w:rsid w:val="00113B58"/>
    <w:rsid w:val="00116A2C"/>
    <w:rsid w:val="00121F6B"/>
    <w:rsid w:val="0012281A"/>
    <w:rsid w:val="00136823"/>
    <w:rsid w:val="00137012"/>
    <w:rsid w:val="00137765"/>
    <w:rsid w:val="00137A66"/>
    <w:rsid w:val="00140847"/>
    <w:rsid w:val="00142FC9"/>
    <w:rsid w:val="001437E1"/>
    <w:rsid w:val="001458A0"/>
    <w:rsid w:val="0014698B"/>
    <w:rsid w:val="00147100"/>
    <w:rsid w:val="0014767F"/>
    <w:rsid w:val="00150358"/>
    <w:rsid w:val="001528F8"/>
    <w:rsid w:val="00154B1E"/>
    <w:rsid w:val="00154C79"/>
    <w:rsid w:val="00155394"/>
    <w:rsid w:val="0015562C"/>
    <w:rsid w:val="0016019E"/>
    <w:rsid w:val="00161488"/>
    <w:rsid w:val="00163B90"/>
    <w:rsid w:val="0016713D"/>
    <w:rsid w:val="0017063D"/>
    <w:rsid w:val="00171F2B"/>
    <w:rsid w:val="001746E3"/>
    <w:rsid w:val="00175601"/>
    <w:rsid w:val="00175FFD"/>
    <w:rsid w:val="0017696A"/>
    <w:rsid w:val="00177EC7"/>
    <w:rsid w:val="00180A1E"/>
    <w:rsid w:val="00180C4B"/>
    <w:rsid w:val="00180E2F"/>
    <w:rsid w:val="00182C22"/>
    <w:rsid w:val="00182C70"/>
    <w:rsid w:val="00183807"/>
    <w:rsid w:val="0018392C"/>
    <w:rsid w:val="001855C0"/>
    <w:rsid w:val="00186A7A"/>
    <w:rsid w:val="00190004"/>
    <w:rsid w:val="001901F7"/>
    <w:rsid w:val="00190AB8"/>
    <w:rsid w:val="00192E65"/>
    <w:rsid w:val="00194EFF"/>
    <w:rsid w:val="0019631C"/>
    <w:rsid w:val="00196352"/>
    <w:rsid w:val="001966A2"/>
    <w:rsid w:val="00196B2C"/>
    <w:rsid w:val="001975C9"/>
    <w:rsid w:val="001A04A3"/>
    <w:rsid w:val="001A2042"/>
    <w:rsid w:val="001A7EA8"/>
    <w:rsid w:val="001B2397"/>
    <w:rsid w:val="001B2E6F"/>
    <w:rsid w:val="001C2994"/>
    <w:rsid w:val="001C2A11"/>
    <w:rsid w:val="001C2D69"/>
    <w:rsid w:val="001C57DC"/>
    <w:rsid w:val="001C745E"/>
    <w:rsid w:val="001D0974"/>
    <w:rsid w:val="001D340F"/>
    <w:rsid w:val="001D447F"/>
    <w:rsid w:val="001D534E"/>
    <w:rsid w:val="001D631D"/>
    <w:rsid w:val="001D793F"/>
    <w:rsid w:val="001E0610"/>
    <w:rsid w:val="001E19E9"/>
    <w:rsid w:val="001E710D"/>
    <w:rsid w:val="001E7310"/>
    <w:rsid w:val="001E7768"/>
    <w:rsid w:val="001F0104"/>
    <w:rsid w:val="001F200B"/>
    <w:rsid w:val="001F32C7"/>
    <w:rsid w:val="001F3AA0"/>
    <w:rsid w:val="001F5E68"/>
    <w:rsid w:val="001F7533"/>
    <w:rsid w:val="00202CB3"/>
    <w:rsid w:val="002034C5"/>
    <w:rsid w:val="00206248"/>
    <w:rsid w:val="00211B62"/>
    <w:rsid w:val="00211BE9"/>
    <w:rsid w:val="00212074"/>
    <w:rsid w:val="00214272"/>
    <w:rsid w:val="0021431F"/>
    <w:rsid w:val="00214E43"/>
    <w:rsid w:val="0021587C"/>
    <w:rsid w:val="00215C4C"/>
    <w:rsid w:val="00216211"/>
    <w:rsid w:val="00222357"/>
    <w:rsid w:val="002245A6"/>
    <w:rsid w:val="00230410"/>
    <w:rsid w:val="002306B4"/>
    <w:rsid w:val="00231BB2"/>
    <w:rsid w:val="002331D3"/>
    <w:rsid w:val="00233201"/>
    <w:rsid w:val="00235470"/>
    <w:rsid w:val="00237681"/>
    <w:rsid w:val="002406AE"/>
    <w:rsid w:val="0024074C"/>
    <w:rsid w:val="00243EB4"/>
    <w:rsid w:val="00244572"/>
    <w:rsid w:val="00253E41"/>
    <w:rsid w:val="00255222"/>
    <w:rsid w:val="00260F9A"/>
    <w:rsid w:val="00261B26"/>
    <w:rsid w:val="00262230"/>
    <w:rsid w:val="00262A1B"/>
    <w:rsid w:val="00264F6A"/>
    <w:rsid w:val="0027129D"/>
    <w:rsid w:val="0027376C"/>
    <w:rsid w:val="0027536A"/>
    <w:rsid w:val="0028559E"/>
    <w:rsid w:val="00285645"/>
    <w:rsid w:val="00285EE7"/>
    <w:rsid w:val="00286659"/>
    <w:rsid w:val="002866C4"/>
    <w:rsid w:val="00286ADF"/>
    <w:rsid w:val="00290E37"/>
    <w:rsid w:val="002917FD"/>
    <w:rsid w:val="00291E8F"/>
    <w:rsid w:val="00294824"/>
    <w:rsid w:val="002951A4"/>
    <w:rsid w:val="00295F24"/>
    <w:rsid w:val="00297D02"/>
    <w:rsid w:val="00297E57"/>
    <w:rsid w:val="002A1558"/>
    <w:rsid w:val="002A3B85"/>
    <w:rsid w:val="002A3BBD"/>
    <w:rsid w:val="002B02C6"/>
    <w:rsid w:val="002B09C2"/>
    <w:rsid w:val="002B26F7"/>
    <w:rsid w:val="002B4A70"/>
    <w:rsid w:val="002B4D06"/>
    <w:rsid w:val="002B5B8B"/>
    <w:rsid w:val="002B60D3"/>
    <w:rsid w:val="002B60F4"/>
    <w:rsid w:val="002C0890"/>
    <w:rsid w:val="002C2E6C"/>
    <w:rsid w:val="002C4255"/>
    <w:rsid w:val="002C55E3"/>
    <w:rsid w:val="002C677F"/>
    <w:rsid w:val="002C6810"/>
    <w:rsid w:val="002C7C90"/>
    <w:rsid w:val="002D0D58"/>
    <w:rsid w:val="002D11D8"/>
    <w:rsid w:val="002D1AEB"/>
    <w:rsid w:val="002D3910"/>
    <w:rsid w:val="002D4BF0"/>
    <w:rsid w:val="002D5FAA"/>
    <w:rsid w:val="002E1384"/>
    <w:rsid w:val="002E748B"/>
    <w:rsid w:val="002E7E1D"/>
    <w:rsid w:val="002F167A"/>
    <w:rsid w:val="002F2297"/>
    <w:rsid w:val="002F3A19"/>
    <w:rsid w:val="002F3D45"/>
    <w:rsid w:val="002F6562"/>
    <w:rsid w:val="002F6718"/>
    <w:rsid w:val="002F76C1"/>
    <w:rsid w:val="002F7C59"/>
    <w:rsid w:val="00302CCB"/>
    <w:rsid w:val="00303C74"/>
    <w:rsid w:val="003041BB"/>
    <w:rsid w:val="00304E4E"/>
    <w:rsid w:val="003053CE"/>
    <w:rsid w:val="00305D22"/>
    <w:rsid w:val="0032054C"/>
    <w:rsid w:val="003210D9"/>
    <w:rsid w:val="00321EE6"/>
    <w:rsid w:val="00324B33"/>
    <w:rsid w:val="00327319"/>
    <w:rsid w:val="0032787C"/>
    <w:rsid w:val="00333D69"/>
    <w:rsid w:val="00341374"/>
    <w:rsid w:val="0034263D"/>
    <w:rsid w:val="00344E35"/>
    <w:rsid w:val="00350AC2"/>
    <w:rsid w:val="003518E1"/>
    <w:rsid w:val="00356E67"/>
    <w:rsid w:val="00356F18"/>
    <w:rsid w:val="003605D9"/>
    <w:rsid w:val="00360942"/>
    <w:rsid w:val="003637F0"/>
    <w:rsid w:val="00365026"/>
    <w:rsid w:val="00367E90"/>
    <w:rsid w:val="0037040F"/>
    <w:rsid w:val="00372770"/>
    <w:rsid w:val="0037459F"/>
    <w:rsid w:val="003745C9"/>
    <w:rsid w:val="00377F0D"/>
    <w:rsid w:val="00380314"/>
    <w:rsid w:val="003824F6"/>
    <w:rsid w:val="00383C08"/>
    <w:rsid w:val="00383C0F"/>
    <w:rsid w:val="00385393"/>
    <w:rsid w:val="00391CD5"/>
    <w:rsid w:val="00391D01"/>
    <w:rsid w:val="00396D2E"/>
    <w:rsid w:val="00396FFC"/>
    <w:rsid w:val="003A005C"/>
    <w:rsid w:val="003A4CB2"/>
    <w:rsid w:val="003A5D6C"/>
    <w:rsid w:val="003A64DB"/>
    <w:rsid w:val="003B01D3"/>
    <w:rsid w:val="003B01FB"/>
    <w:rsid w:val="003B2507"/>
    <w:rsid w:val="003C02D4"/>
    <w:rsid w:val="003C0307"/>
    <w:rsid w:val="003C0851"/>
    <w:rsid w:val="003D1B54"/>
    <w:rsid w:val="003D2422"/>
    <w:rsid w:val="003D2AFE"/>
    <w:rsid w:val="003D2E51"/>
    <w:rsid w:val="003D4369"/>
    <w:rsid w:val="003D6E68"/>
    <w:rsid w:val="003D7880"/>
    <w:rsid w:val="003E14D0"/>
    <w:rsid w:val="003E3A37"/>
    <w:rsid w:val="003E3FED"/>
    <w:rsid w:val="003E691D"/>
    <w:rsid w:val="003F0E2C"/>
    <w:rsid w:val="00400EDD"/>
    <w:rsid w:val="00402E4C"/>
    <w:rsid w:val="0040551E"/>
    <w:rsid w:val="00405A34"/>
    <w:rsid w:val="00406208"/>
    <w:rsid w:val="00406DB8"/>
    <w:rsid w:val="00410768"/>
    <w:rsid w:val="00411077"/>
    <w:rsid w:val="00411D19"/>
    <w:rsid w:val="00413C88"/>
    <w:rsid w:val="004142F1"/>
    <w:rsid w:val="004179B9"/>
    <w:rsid w:val="00421FA5"/>
    <w:rsid w:val="0042248C"/>
    <w:rsid w:val="0042652A"/>
    <w:rsid w:val="00427937"/>
    <w:rsid w:val="00430CF4"/>
    <w:rsid w:val="00432E26"/>
    <w:rsid w:val="00436829"/>
    <w:rsid w:val="00436AF5"/>
    <w:rsid w:val="00444DE8"/>
    <w:rsid w:val="00444E32"/>
    <w:rsid w:val="00445FC3"/>
    <w:rsid w:val="0044615D"/>
    <w:rsid w:val="00450FC2"/>
    <w:rsid w:val="00453227"/>
    <w:rsid w:val="00454576"/>
    <w:rsid w:val="00455CB1"/>
    <w:rsid w:val="00455F31"/>
    <w:rsid w:val="00461C37"/>
    <w:rsid w:val="004634A2"/>
    <w:rsid w:val="00465179"/>
    <w:rsid w:val="00465480"/>
    <w:rsid w:val="00470E2D"/>
    <w:rsid w:val="004716E0"/>
    <w:rsid w:val="004804B9"/>
    <w:rsid w:val="00481A5A"/>
    <w:rsid w:val="00483C1D"/>
    <w:rsid w:val="00486BCD"/>
    <w:rsid w:val="004871A0"/>
    <w:rsid w:val="00487984"/>
    <w:rsid w:val="00490806"/>
    <w:rsid w:val="00491184"/>
    <w:rsid w:val="00492F63"/>
    <w:rsid w:val="004938CB"/>
    <w:rsid w:val="004945BA"/>
    <w:rsid w:val="004962CE"/>
    <w:rsid w:val="004A49CE"/>
    <w:rsid w:val="004B10B1"/>
    <w:rsid w:val="004B5537"/>
    <w:rsid w:val="004C115F"/>
    <w:rsid w:val="004C12BB"/>
    <w:rsid w:val="004C137F"/>
    <w:rsid w:val="004C4BAD"/>
    <w:rsid w:val="004C4DCD"/>
    <w:rsid w:val="004C5F73"/>
    <w:rsid w:val="004C6B16"/>
    <w:rsid w:val="004D27BE"/>
    <w:rsid w:val="004D2A27"/>
    <w:rsid w:val="004D42D1"/>
    <w:rsid w:val="004D4F49"/>
    <w:rsid w:val="004D677F"/>
    <w:rsid w:val="004E2AA8"/>
    <w:rsid w:val="004E2F4B"/>
    <w:rsid w:val="004E2F57"/>
    <w:rsid w:val="004E3FFD"/>
    <w:rsid w:val="004E4044"/>
    <w:rsid w:val="004E6529"/>
    <w:rsid w:val="004E7286"/>
    <w:rsid w:val="004F1E5D"/>
    <w:rsid w:val="004F3088"/>
    <w:rsid w:val="004F36C6"/>
    <w:rsid w:val="004F4D90"/>
    <w:rsid w:val="004F4EC9"/>
    <w:rsid w:val="00500C05"/>
    <w:rsid w:val="005013E1"/>
    <w:rsid w:val="00503C66"/>
    <w:rsid w:val="00503FBA"/>
    <w:rsid w:val="005052C6"/>
    <w:rsid w:val="0050743A"/>
    <w:rsid w:val="0050758B"/>
    <w:rsid w:val="0050797B"/>
    <w:rsid w:val="005105E7"/>
    <w:rsid w:val="00514562"/>
    <w:rsid w:val="00514D56"/>
    <w:rsid w:val="005250E9"/>
    <w:rsid w:val="0052563B"/>
    <w:rsid w:val="00525950"/>
    <w:rsid w:val="00526C0B"/>
    <w:rsid w:val="00526FEB"/>
    <w:rsid w:val="0053330F"/>
    <w:rsid w:val="0053586E"/>
    <w:rsid w:val="00535EB5"/>
    <w:rsid w:val="0053743A"/>
    <w:rsid w:val="0054206D"/>
    <w:rsid w:val="00547461"/>
    <w:rsid w:val="00547CEC"/>
    <w:rsid w:val="00550F87"/>
    <w:rsid w:val="005517DC"/>
    <w:rsid w:val="00551FE0"/>
    <w:rsid w:val="00555B02"/>
    <w:rsid w:val="00557B3F"/>
    <w:rsid w:val="005604C5"/>
    <w:rsid w:val="00560BCD"/>
    <w:rsid w:val="0056283E"/>
    <w:rsid w:val="0056419C"/>
    <w:rsid w:val="00567C6C"/>
    <w:rsid w:val="00572653"/>
    <w:rsid w:val="005746A6"/>
    <w:rsid w:val="00574737"/>
    <w:rsid w:val="0057662C"/>
    <w:rsid w:val="00577BFC"/>
    <w:rsid w:val="0058144F"/>
    <w:rsid w:val="00584314"/>
    <w:rsid w:val="00586CB5"/>
    <w:rsid w:val="005909AD"/>
    <w:rsid w:val="00590DF6"/>
    <w:rsid w:val="00591FE1"/>
    <w:rsid w:val="00592B73"/>
    <w:rsid w:val="0059412D"/>
    <w:rsid w:val="005947CD"/>
    <w:rsid w:val="00595DE1"/>
    <w:rsid w:val="0059687F"/>
    <w:rsid w:val="005A0410"/>
    <w:rsid w:val="005A16DC"/>
    <w:rsid w:val="005A1B14"/>
    <w:rsid w:val="005A7269"/>
    <w:rsid w:val="005B16D4"/>
    <w:rsid w:val="005B1746"/>
    <w:rsid w:val="005B3FB8"/>
    <w:rsid w:val="005B5103"/>
    <w:rsid w:val="005B52FC"/>
    <w:rsid w:val="005B6AE6"/>
    <w:rsid w:val="005C0373"/>
    <w:rsid w:val="005C75D1"/>
    <w:rsid w:val="005D6FB3"/>
    <w:rsid w:val="005E0D2F"/>
    <w:rsid w:val="005E0F42"/>
    <w:rsid w:val="005E133A"/>
    <w:rsid w:val="005E156C"/>
    <w:rsid w:val="005E1891"/>
    <w:rsid w:val="005E334B"/>
    <w:rsid w:val="005E501A"/>
    <w:rsid w:val="005E50E5"/>
    <w:rsid w:val="005E58AC"/>
    <w:rsid w:val="005E71CC"/>
    <w:rsid w:val="005F179D"/>
    <w:rsid w:val="005F2CEB"/>
    <w:rsid w:val="005F52BF"/>
    <w:rsid w:val="005F55DE"/>
    <w:rsid w:val="005F63D7"/>
    <w:rsid w:val="005F7719"/>
    <w:rsid w:val="005F78B8"/>
    <w:rsid w:val="0060204C"/>
    <w:rsid w:val="006020D7"/>
    <w:rsid w:val="006037BE"/>
    <w:rsid w:val="00604618"/>
    <w:rsid w:val="006073C1"/>
    <w:rsid w:val="006101BB"/>
    <w:rsid w:val="00612E13"/>
    <w:rsid w:val="00613019"/>
    <w:rsid w:val="00613A2E"/>
    <w:rsid w:val="00614998"/>
    <w:rsid w:val="006165F7"/>
    <w:rsid w:val="00616602"/>
    <w:rsid w:val="00616986"/>
    <w:rsid w:val="00624888"/>
    <w:rsid w:val="0062507C"/>
    <w:rsid w:val="00626539"/>
    <w:rsid w:val="0062682F"/>
    <w:rsid w:val="0063019E"/>
    <w:rsid w:val="006321E6"/>
    <w:rsid w:val="00632D42"/>
    <w:rsid w:val="006354FF"/>
    <w:rsid w:val="00637B66"/>
    <w:rsid w:val="006404AF"/>
    <w:rsid w:val="00640B64"/>
    <w:rsid w:val="00643585"/>
    <w:rsid w:val="00647C4B"/>
    <w:rsid w:val="0065471D"/>
    <w:rsid w:val="0065565C"/>
    <w:rsid w:val="0066465A"/>
    <w:rsid w:val="00664CE5"/>
    <w:rsid w:val="00665073"/>
    <w:rsid w:val="00666D41"/>
    <w:rsid w:val="006679D7"/>
    <w:rsid w:val="0067028F"/>
    <w:rsid w:val="00671298"/>
    <w:rsid w:val="00671ABA"/>
    <w:rsid w:val="00673992"/>
    <w:rsid w:val="00675169"/>
    <w:rsid w:val="00676FE3"/>
    <w:rsid w:val="006778B9"/>
    <w:rsid w:val="006778E2"/>
    <w:rsid w:val="0068025E"/>
    <w:rsid w:val="00684424"/>
    <w:rsid w:val="0068544F"/>
    <w:rsid w:val="00693C5F"/>
    <w:rsid w:val="00694CD2"/>
    <w:rsid w:val="006969E4"/>
    <w:rsid w:val="006A1625"/>
    <w:rsid w:val="006A2000"/>
    <w:rsid w:val="006A42CC"/>
    <w:rsid w:val="006A4937"/>
    <w:rsid w:val="006B011C"/>
    <w:rsid w:val="006B2576"/>
    <w:rsid w:val="006B35B7"/>
    <w:rsid w:val="006B5042"/>
    <w:rsid w:val="006B599C"/>
    <w:rsid w:val="006B785B"/>
    <w:rsid w:val="006C02D4"/>
    <w:rsid w:val="006C072B"/>
    <w:rsid w:val="006C1FF6"/>
    <w:rsid w:val="006C690C"/>
    <w:rsid w:val="006D2B48"/>
    <w:rsid w:val="006D39F8"/>
    <w:rsid w:val="006D4E37"/>
    <w:rsid w:val="006D4EF8"/>
    <w:rsid w:val="006D5E61"/>
    <w:rsid w:val="006D7796"/>
    <w:rsid w:val="006E0ABA"/>
    <w:rsid w:val="006E3774"/>
    <w:rsid w:val="006E460A"/>
    <w:rsid w:val="006E5B06"/>
    <w:rsid w:val="006E728F"/>
    <w:rsid w:val="006F03B2"/>
    <w:rsid w:val="006F0ABB"/>
    <w:rsid w:val="006F223A"/>
    <w:rsid w:val="006F4823"/>
    <w:rsid w:val="006F4F15"/>
    <w:rsid w:val="006F5916"/>
    <w:rsid w:val="006F6B10"/>
    <w:rsid w:val="0070238B"/>
    <w:rsid w:val="00707AF2"/>
    <w:rsid w:val="00710169"/>
    <w:rsid w:val="00710AC8"/>
    <w:rsid w:val="00712E45"/>
    <w:rsid w:val="0071347A"/>
    <w:rsid w:val="0071525D"/>
    <w:rsid w:val="007167C0"/>
    <w:rsid w:val="00717EBC"/>
    <w:rsid w:val="00720083"/>
    <w:rsid w:val="00721175"/>
    <w:rsid w:val="0072384E"/>
    <w:rsid w:val="00726B89"/>
    <w:rsid w:val="0072720B"/>
    <w:rsid w:val="007273DF"/>
    <w:rsid w:val="0073418C"/>
    <w:rsid w:val="00737BE5"/>
    <w:rsid w:val="0074110F"/>
    <w:rsid w:val="00743CD0"/>
    <w:rsid w:val="007442D7"/>
    <w:rsid w:val="00744EC1"/>
    <w:rsid w:val="007464AE"/>
    <w:rsid w:val="00747925"/>
    <w:rsid w:val="0075012B"/>
    <w:rsid w:val="0075112D"/>
    <w:rsid w:val="007530BC"/>
    <w:rsid w:val="00753974"/>
    <w:rsid w:val="0075797A"/>
    <w:rsid w:val="00757FD4"/>
    <w:rsid w:val="00761A89"/>
    <w:rsid w:val="00762E1B"/>
    <w:rsid w:val="0076510A"/>
    <w:rsid w:val="007668A4"/>
    <w:rsid w:val="007671B2"/>
    <w:rsid w:val="00771562"/>
    <w:rsid w:val="00774571"/>
    <w:rsid w:val="00776437"/>
    <w:rsid w:val="007805EA"/>
    <w:rsid w:val="0078214B"/>
    <w:rsid w:val="00782472"/>
    <w:rsid w:val="00782A6C"/>
    <w:rsid w:val="00784563"/>
    <w:rsid w:val="007850B9"/>
    <w:rsid w:val="00786B23"/>
    <w:rsid w:val="00792710"/>
    <w:rsid w:val="00793806"/>
    <w:rsid w:val="00797759"/>
    <w:rsid w:val="007A1113"/>
    <w:rsid w:val="007A19BE"/>
    <w:rsid w:val="007A2B95"/>
    <w:rsid w:val="007A4513"/>
    <w:rsid w:val="007A4F3D"/>
    <w:rsid w:val="007B09F1"/>
    <w:rsid w:val="007B334F"/>
    <w:rsid w:val="007B448B"/>
    <w:rsid w:val="007B47E7"/>
    <w:rsid w:val="007B6227"/>
    <w:rsid w:val="007C0AFC"/>
    <w:rsid w:val="007C1A49"/>
    <w:rsid w:val="007C2219"/>
    <w:rsid w:val="007C4847"/>
    <w:rsid w:val="007C54E1"/>
    <w:rsid w:val="007D2D37"/>
    <w:rsid w:val="007D315E"/>
    <w:rsid w:val="007D3608"/>
    <w:rsid w:val="007D563D"/>
    <w:rsid w:val="007D7078"/>
    <w:rsid w:val="007D71F6"/>
    <w:rsid w:val="007D78A0"/>
    <w:rsid w:val="007E54C1"/>
    <w:rsid w:val="007E655E"/>
    <w:rsid w:val="007E7AB0"/>
    <w:rsid w:val="007F38A2"/>
    <w:rsid w:val="007F5B09"/>
    <w:rsid w:val="007F70C1"/>
    <w:rsid w:val="00800516"/>
    <w:rsid w:val="00800F85"/>
    <w:rsid w:val="0080246B"/>
    <w:rsid w:val="00802C65"/>
    <w:rsid w:val="00810ED8"/>
    <w:rsid w:val="00814C96"/>
    <w:rsid w:val="008175F8"/>
    <w:rsid w:val="00822ADA"/>
    <w:rsid w:val="00824DE2"/>
    <w:rsid w:val="008305B3"/>
    <w:rsid w:val="0083151A"/>
    <w:rsid w:val="00845D0A"/>
    <w:rsid w:val="008477E6"/>
    <w:rsid w:val="0086074B"/>
    <w:rsid w:val="008617EC"/>
    <w:rsid w:val="00864141"/>
    <w:rsid w:val="008658ED"/>
    <w:rsid w:val="00867AB0"/>
    <w:rsid w:val="00871AD5"/>
    <w:rsid w:val="00872BAB"/>
    <w:rsid w:val="00873366"/>
    <w:rsid w:val="008768AF"/>
    <w:rsid w:val="00877263"/>
    <w:rsid w:val="00880CB9"/>
    <w:rsid w:val="00882A76"/>
    <w:rsid w:val="00884820"/>
    <w:rsid w:val="00891C11"/>
    <w:rsid w:val="00894F01"/>
    <w:rsid w:val="00895BDD"/>
    <w:rsid w:val="008A0C1E"/>
    <w:rsid w:val="008A2CEB"/>
    <w:rsid w:val="008A3DAC"/>
    <w:rsid w:val="008A447E"/>
    <w:rsid w:val="008A5302"/>
    <w:rsid w:val="008A558B"/>
    <w:rsid w:val="008A7CA2"/>
    <w:rsid w:val="008B5E86"/>
    <w:rsid w:val="008B5F64"/>
    <w:rsid w:val="008B6107"/>
    <w:rsid w:val="008C0A7F"/>
    <w:rsid w:val="008C1F5D"/>
    <w:rsid w:val="008C2F5B"/>
    <w:rsid w:val="008C2F6F"/>
    <w:rsid w:val="008C3464"/>
    <w:rsid w:val="008C5294"/>
    <w:rsid w:val="008D2B36"/>
    <w:rsid w:val="008D4ACE"/>
    <w:rsid w:val="008D6780"/>
    <w:rsid w:val="008D6E6D"/>
    <w:rsid w:val="008D75D1"/>
    <w:rsid w:val="008E461F"/>
    <w:rsid w:val="008F27CC"/>
    <w:rsid w:val="008F4A6C"/>
    <w:rsid w:val="009019AE"/>
    <w:rsid w:val="00901B62"/>
    <w:rsid w:val="00903D69"/>
    <w:rsid w:val="00906CB8"/>
    <w:rsid w:val="00907607"/>
    <w:rsid w:val="00910052"/>
    <w:rsid w:val="00910338"/>
    <w:rsid w:val="00910B6B"/>
    <w:rsid w:val="009128FE"/>
    <w:rsid w:val="00913F37"/>
    <w:rsid w:val="0091567C"/>
    <w:rsid w:val="00915A15"/>
    <w:rsid w:val="00916DE6"/>
    <w:rsid w:val="0092062E"/>
    <w:rsid w:val="00921540"/>
    <w:rsid w:val="009222BE"/>
    <w:rsid w:val="009227E4"/>
    <w:rsid w:val="00922B47"/>
    <w:rsid w:val="009252C3"/>
    <w:rsid w:val="00927C3B"/>
    <w:rsid w:val="0093000B"/>
    <w:rsid w:val="00931E7A"/>
    <w:rsid w:val="009329FC"/>
    <w:rsid w:val="009333C2"/>
    <w:rsid w:val="009339EC"/>
    <w:rsid w:val="00936C22"/>
    <w:rsid w:val="009374AF"/>
    <w:rsid w:val="00940461"/>
    <w:rsid w:val="0094196A"/>
    <w:rsid w:val="00945062"/>
    <w:rsid w:val="009464E3"/>
    <w:rsid w:val="00947BFC"/>
    <w:rsid w:val="0095120B"/>
    <w:rsid w:val="00952DB9"/>
    <w:rsid w:val="00953462"/>
    <w:rsid w:val="00956456"/>
    <w:rsid w:val="009603BC"/>
    <w:rsid w:val="0096049D"/>
    <w:rsid w:val="009616BE"/>
    <w:rsid w:val="00961F3A"/>
    <w:rsid w:val="00962A9E"/>
    <w:rsid w:val="0096618A"/>
    <w:rsid w:val="009670D6"/>
    <w:rsid w:val="0096755B"/>
    <w:rsid w:val="00967CEB"/>
    <w:rsid w:val="00970865"/>
    <w:rsid w:val="00971242"/>
    <w:rsid w:val="009714AA"/>
    <w:rsid w:val="00971A07"/>
    <w:rsid w:val="00972347"/>
    <w:rsid w:val="009752FB"/>
    <w:rsid w:val="00975E00"/>
    <w:rsid w:val="00976D5C"/>
    <w:rsid w:val="009779A8"/>
    <w:rsid w:val="00980B02"/>
    <w:rsid w:val="00980FE7"/>
    <w:rsid w:val="00986F39"/>
    <w:rsid w:val="009873CB"/>
    <w:rsid w:val="00992CEA"/>
    <w:rsid w:val="00993234"/>
    <w:rsid w:val="00994051"/>
    <w:rsid w:val="009955ED"/>
    <w:rsid w:val="009976BE"/>
    <w:rsid w:val="00997B98"/>
    <w:rsid w:val="009A04A7"/>
    <w:rsid w:val="009A3C31"/>
    <w:rsid w:val="009A5840"/>
    <w:rsid w:val="009A608D"/>
    <w:rsid w:val="009B42B7"/>
    <w:rsid w:val="009B7786"/>
    <w:rsid w:val="009C3781"/>
    <w:rsid w:val="009C46A4"/>
    <w:rsid w:val="009D1BF6"/>
    <w:rsid w:val="009D28FB"/>
    <w:rsid w:val="009D3A25"/>
    <w:rsid w:val="009E2393"/>
    <w:rsid w:val="009E5442"/>
    <w:rsid w:val="009E6E94"/>
    <w:rsid w:val="009F0D9B"/>
    <w:rsid w:val="009F3FA6"/>
    <w:rsid w:val="009F4E0B"/>
    <w:rsid w:val="009F6A86"/>
    <w:rsid w:val="009F7E9C"/>
    <w:rsid w:val="00A0467E"/>
    <w:rsid w:val="00A06755"/>
    <w:rsid w:val="00A069E2"/>
    <w:rsid w:val="00A0771C"/>
    <w:rsid w:val="00A103E8"/>
    <w:rsid w:val="00A10704"/>
    <w:rsid w:val="00A1112F"/>
    <w:rsid w:val="00A13092"/>
    <w:rsid w:val="00A208E7"/>
    <w:rsid w:val="00A21328"/>
    <w:rsid w:val="00A238BA"/>
    <w:rsid w:val="00A25D5F"/>
    <w:rsid w:val="00A25DC0"/>
    <w:rsid w:val="00A27A8C"/>
    <w:rsid w:val="00A305C3"/>
    <w:rsid w:val="00A30B53"/>
    <w:rsid w:val="00A3157D"/>
    <w:rsid w:val="00A31EA9"/>
    <w:rsid w:val="00A331F6"/>
    <w:rsid w:val="00A36586"/>
    <w:rsid w:val="00A36B7F"/>
    <w:rsid w:val="00A36D85"/>
    <w:rsid w:val="00A410FA"/>
    <w:rsid w:val="00A4178C"/>
    <w:rsid w:val="00A4381F"/>
    <w:rsid w:val="00A4424B"/>
    <w:rsid w:val="00A4628E"/>
    <w:rsid w:val="00A46744"/>
    <w:rsid w:val="00A46813"/>
    <w:rsid w:val="00A47A5E"/>
    <w:rsid w:val="00A50999"/>
    <w:rsid w:val="00A50BBE"/>
    <w:rsid w:val="00A522ED"/>
    <w:rsid w:val="00A524B3"/>
    <w:rsid w:val="00A5273C"/>
    <w:rsid w:val="00A6049B"/>
    <w:rsid w:val="00A645AA"/>
    <w:rsid w:val="00A718A6"/>
    <w:rsid w:val="00A727D9"/>
    <w:rsid w:val="00A72C23"/>
    <w:rsid w:val="00A75DD4"/>
    <w:rsid w:val="00A81319"/>
    <w:rsid w:val="00A8207C"/>
    <w:rsid w:val="00A82BEB"/>
    <w:rsid w:val="00A85EFB"/>
    <w:rsid w:val="00A86368"/>
    <w:rsid w:val="00A86941"/>
    <w:rsid w:val="00A86B71"/>
    <w:rsid w:val="00A87E34"/>
    <w:rsid w:val="00A90300"/>
    <w:rsid w:val="00A9285F"/>
    <w:rsid w:val="00A95A04"/>
    <w:rsid w:val="00AA05D3"/>
    <w:rsid w:val="00AA2E96"/>
    <w:rsid w:val="00AA5DA6"/>
    <w:rsid w:val="00AB0CEA"/>
    <w:rsid w:val="00AB15A8"/>
    <w:rsid w:val="00AB213E"/>
    <w:rsid w:val="00AB3283"/>
    <w:rsid w:val="00AB6322"/>
    <w:rsid w:val="00AB7011"/>
    <w:rsid w:val="00AC16D7"/>
    <w:rsid w:val="00AC2128"/>
    <w:rsid w:val="00AC6696"/>
    <w:rsid w:val="00AD064D"/>
    <w:rsid w:val="00AD536F"/>
    <w:rsid w:val="00AD5A69"/>
    <w:rsid w:val="00AD6ADF"/>
    <w:rsid w:val="00AD705F"/>
    <w:rsid w:val="00AE06CA"/>
    <w:rsid w:val="00AE11C6"/>
    <w:rsid w:val="00AE2201"/>
    <w:rsid w:val="00AE3220"/>
    <w:rsid w:val="00AE358B"/>
    <w:rsid w:val="00AE3D58"/>
    <w:rsid w:val="00AE4400"/>
    <w:rsid w:val="00AE783F"/>
    <w:rsid w:val="00AE7C3E"/>
    <w:rsid w:val="00AF10EC"/>
    <w:rsid w:val="00AF5F54"/>
    <w:rsid w:val="00AF664F"/>
    <w:rsid w:val="00AF73E4"/>
    <w:rsid w:val="00AF7E14"/>
    <w:rsid w:val="00B050EC"/>
    <w:rsid w:val="00B05CFC"/>
    <w:rsid w:val="00B11255"/>
    <w:rsid w:val="00B128DC"/>
    <w:rsid w:val="00B13C25"/>
    <w:rsid w:val="00B14FB4"/>
    <w:rsid w:val="00B156D3"/>
    <w:rsid w:val="00B17BD4"/>
    <w:rsid w:val="00B207CE"/>
    <w:rsid w:val="00B23207"/>
    <w:rsid w:val="00B24879"/>
    <w:rsid w:val="00B257D3"/>
    <w:rsid w:val="00B27E24"/>
    <w:rsid w:val="00B34254"/>
    <w:rsid w:val="00B3540C"/>
    <w:rsid w:val="00B3780C"/>
    <w:rsid w:val="00B37B03"/>
    <w:rsid w:val="00B55CAC"/>
    <w:rsid w:val="00B56083"/>
    <w:rsid w:val="00B6080B"/>
    <w:rsid w:val="00B63560"/>
    <w:rsid w:val="00B64CD8"/>
    <w:rsid w:val="00B66347"/>
    <w:rsid w:val="00B66BF9"/>
    <w:rsid w:val="00B70914"/>
    <w:rsid w:val="00B70B12"/>
    <w:rsid w:val="00B72810"/>
    <w:rsid w:val="00B74167"/>
    <w:rsid w:val="00B7681C"/>
    <w:rsid w:val="00B813E4"/>
    <w:rsid w:val="00B81411"/>
    <w:rsid w:val="00B825AC"/>
    <w:rsid w:val="00B831C8"/>
    <w:rsid w:val="00B83A0E"/>
    <w:rsid w:val="00B84094"/>
    <w:rsid w:val="00B85511"/>
    <w:rsid w:val="00B90130"/>
    <w:rsid w:val="00B90704"/>
    <w:rsid w:val="00B90BC1"/>
    <w:rsid w:val="00B90F0C"/>
    <w:rsid w:val="00BA09B6"/>
    <w:rsid w:val="00BA1CA3"/>
    <w:rsid w:val="00BA4D21"/>
    <w:rsid w:val="00BA5367"/>
    <w:rsid w:val="00BA5D69"/>
    <w:rsid w:val="00BA6CC5"/>
    <w:rsid w:val="00BA6F2B"/>
    <w:rsid w:val="00BB1FAD"/>
    <w:rsid w:val="00BB2544"/>
    <w:rsid w:val="00BB2C33"/>
    <w:rsid w:val="00BB36B8"/>
    <w:rsid w:val="00BB50E6"/>
    <w:rsid w:val="00BB5A36"/>
    <w:rsid w:val="00BB75EB"/>
    <w:rsid w:val="00BB7937"/>
    <w:rsid w:val="00BB797A"/>
    <w:rsid w:val="00BC175E"/>
    <w:rsid w:val="00BC1FD7"/>
    <w:rsid w:val="00BC2A1B"/>
    <w:rsid w:val="00BC4109"/>
    <w:rsid w:val="00BC7CEC"/>
    <w:rsid w:val="00BD0BF7"/>
    <w:rsid w:val="00BD3563"/>
    <w:rsid w:val="00BD3C69"/>
    <w:rsid w:val="00BE0523"/>
    <w:rsid w:val="00BE087D"/>
    <w:rsid w:val="00BE220D"/>
    <w:rsid w:val="00BE3D0B"/>
    <w:rsid w:val="00BE5C0C"/>
    <w:rsid w:val="00BE5C6B"/>
    <w:rsid w:val="00BF1639"/>
    <w:rsid w:val="00BF1B43"/>
    <w:rsid w:val="00BF297C"/>
    <w:rsid w:val="00BF796A"/>
    <w:rsid w:val="00C01B2E"/>
    <w:rsid w:val="00C03093"/>
    <w:rsid w:val="00C030F7"/>
    <w:rsid w:val="00C07C0A"/>
    <w:rsid w:val="00C12AF2"/>
    <w:rsid w:val="00C152EC"/>
    <w:rsid w:val="00C16450"/>
    <w:rsid w:val="00C1651B"/>
    <w:rsid w:val="00C16A05"/>
    <w:rsid w:val="00C178FE"/>
    <w:rsid w:val="00C209CA"/>
    <w:rsid w:val="00C22E9F"/>
    <w:rsid w:val="00C2594F"/>
    <w:rsid w:val="00C27409"/>
    <w:rsid w:val="00C347A0"/>
    <w:rsid w:val="00C3510B"/>
    <w:rsid w:val="00C44E45"/>
    <w:rsid w:val="00C47848"/>
    <w:rsid w:val="00C4791E"/>
    <w:rsid w:val="00C47AB3"/>
    <w:rsid w:val="00C51FD5"/>
    <w:rsid w:val="00C5285E"/>
    <w:rsid w:val="00C5696B"/>
    <w:rsid w:val="00C65F95"/>
    <w:rsid w:val="00C67184"/>
    <w:rsid w:val="00C713BA"/>
    <w:rsid w:val="00C7156A"/>
    <w:rsid w:val="00C71E59"/>
    <w:rsid w:val="00C72A10"/>
    <w:rsid w:val="00C74D89"/>
    <w:rsid w:val="00C8053A"/>
    <w:rsid w:val="00C81F73"/>
    <w:rsid w:val="00C824B6"/>
    <w:rsid w:val="00C83C2A"/>
    <w:rsid w:val="00C83CB0"/>
    <w:rsid w:val="00C84EF5"/>
    <w:rsid w:val="00C862F0"/>
    <w:rsid w:val="00C862FB"/>
    <w:rsid w:val="00C86600"/>
    <w:rsid w:val="00C90698"/>
    <w:rsid w:val="00C96CF3"/>
    <w:rsid w:val="00CA036B"/>
    <w:rsid w:val="00CA200D"/>
    <w:rsid w:val="00CA26CA"/>
    <w:rsid w:val="00CA2DCA"/>
    <w:rsid w:val="00CA6F88"/>
    <w:rsid w:val="00CB021B"/>
    <w:rsid w:val="00CB5B5B"/>
    <w:rsid w:val="00CB68BD"/>
    <w:rsid w:val="00CC12C6"/>
    <w:rsid w:val="00CC1D1F"/>
    <w:rsid w:val="00CC28F5"/>
    <w:rsid w:val="00CC5DB1"/>
    <w:rsid w:val="00CC5DDC"/>
    <w:rsid w:val="00CD00B9"/>
    <w:rsid w:val="00CD0111"/>
    <w:rsid w:val="00CD05CE"/>
    <w:rsid w:val="00CD306B"/>
    <w:rsid w:val="00CD3AF0"/>
    <w:rsid w:val="00CD5783"/>
    <w:rsid w:val="00CD5A60"/>
    <w:rsid w:val="00CD7803"/>
    <w:rsid w:val="00CE0573"/>
    <w:rsid w:val="00CE5A6D"/>
    <w:rsid w:val="00CE6AA8"/>
    <w:rsid w:val="00CE7B70"/>
    <w:rsid w:val="00CF098E"/>
    <w:rsid w:val="00CF0CE2"/>
    <w:rsid w:val="00CF15E1"/>
    <w:rsid w:val="00CF17B7"/>
    <w:rsid w:val="00CF1F3A"/>
    <w:rsid w:val="00CF2429"/>
    <w:rsid w:val="00CF2796"/>
    <w:rsid w:val="00CF62AF"/>
    <w:rsid w:val="00CF66EE"/>
    <w:rsid w:val="00D01769"/>
    <w:rsid w:val="00D01F5D"/>
    <w:rsid w:val="00D06432"/>
    <w:rsid w:val="00D105A2"/>
    <w:rsid w:val="00D13EBE"/>
    <w:rsid w:val="00D13FAF"/>
    <w:rsid w:val="00D14E39"/>
    <w:rsid w:val="00D160DE"/>
    <w:rsid w:val="00D20060"/>
    <w:rsid w:val="00D21682"/>
    <w:rsid w:val="00D24379"/>
    <w:rsid w:val="00D26AAE"/>
    <w:rsid w:val="00D27152"/>
    <w:rsid w:val="00D33F43"/>
    <w:rsid w:val="00D36907"/>
    <w:rsid w:val="00D376FA"/>
    <w:rsid w:val="00D4200D"/>
    <w:rsid w:val="00D42167"/>
    <w:rsid w:val="00D4539C"/>
    <w:rsid w:val="00D454E4"/>
    <w:rsid w:val="00D4790C"/>
    <w:rsid w:val="00D50F7D"/>
    <w:rsid w:val="00D53406"/>
    <w:rsid w:val="00D55C92"/>
    <w:rsid w:val="00D57852"/>
    <w:rsid w:val="00D57F62"/>
    <w:rsid w:val="00D60DA5"/>
    <w:rsid w:val="00D645F5"/>
    <w:rsid w:val="00D65FA9"/>
    <w:rsid w:val="00D678EC"/>
    <w:rsid w:val="00D767CC"/>
    <w:rsid w:val="00D769C1"/>
    <w:rsid w:val="00D801CD"/>
    <w:rsid w:val="00D80F23"/>
    <w:rsid w:val="00D83C58"/>
    <w:rsid w:val="00D86D17"/>
    <w:rsid w:val="00D87C73"/>
    <w:rsid w:val="00D90250"/>
    <w:rsid w:val="00D93063"/>
    <w:rsid w:val="00D96A40"/>
    <w:rsid w:val="00DA0D8C"/>
    <w:rsid w:val="00DA0E0F"/>
    <w:rsid w:val="00DA1202"/>
    <w:rsid w:val="00DA149C"/>
    <w:rsid w:val="00DA5C71"/>
    <w:rsid w:val="00DB21FE"/>
    <w:rsid w:val="00DB2C25"/>
    <w:rsid w:val="00DB47A2"/>
    <w:rsid w:val="00DB5423"/>
    <w:rsid w:val="00DC02CE"/>
    <w:rsid w:val="00DC08B2"/>
    <w:rsid w:val="00DC13AD"/>
    <w:rsid w:val="00DC2067"/>
    <w:rsid w:val="00DC26D6"/>
    <w:rsid w:val="00DC4223"/>
    <w:rsid w:val="00DC62EC"/>
    <w:rsid w:val="00DC63B7"/>
    <w:rsid w:val="00DD13DB"/>
    <w:rsid w:val="00DD1F6C"/>
    <w:rsid w:val="00DD3A9B"/>
    <w:rsid w:val="00DD5464"/>
    <w:rsid w:val="00DD593D"/>
    <w:rsid w:val="00DD62FF"/>
    <w:rsid w:val="00DD79A1"/>
    <w:rsid w:val="00DE0F99"/>
    <w:rsid w:val="00DE11EC"/>
    <w:rsid w:val="00DE1213"/>
    <w:rsid w:val="00DE1D5E"/>
    <w:rsid w:val="00DE2BD1"/>
    <w:rsid w:val="00DE4055"/>
    <w:rsid w:val="00DE515C"/>
    <w:rsid w:val="00DE564E"/>
    <w:rsid w:val="00DE6478"/>
    <w:rsid w:val="00DF02A1"/>
    <w:rsid w:val="00DF2778"/>
    <w:rsid w:val="00DF338D"/>
    <w:rsid w:val="00DF342F"/>
    <w:rsid w:val="00DF3AE3"/>
    <w:rsid w:val="00DF6D72"/>
    <w:rsid w:val="00E049DD"/>
    <w:rsid w:val="00E053CD"/>
    <w:rsid w:val="00E0758D"/>
    <w:rsid w:val="00E11514"/>
    <w:rsid w:val="00E11996"/>
    <w:rsid w:val="00E12BE6"/>
    <w:rsid w:val="00E12FEC"/>
    <w:rsid w:val="00E1688B"/>
    <w:rsid w:val="00E213DC"/>
    <w:rsid w:val="00E30324"/>
    <w:rsid w:val="00E30CAD"/>
    <w:rsid w:val="00E31873"/>
    <w:rsid w:val="00E3488A"/>
    <w:rsid w:val="00E405D7"/>
    <w:rsid w:val="00E439DB"/>
    <w:rsid w:val="00E43D51"/>
    <w:rsid w:val="00E44DC1"/>
    <w:rsid w:val="00E46605"/>
    <w:rsid w:val="00E46833"/>
    <w:rsid w:val="00E51C06"/>
    <w:rsid w:val="00E52764"/>
    <w:rsid w:val="00E529E3"/>
    <w:rsid w:val="00E53103"/>
    <w:rsid w:val="00E53165"/>
    <w:rsid w:val="00E5374F"/>
    <w:rsid w:val="00E540F2"/>
    <w:rsid w:val="00E541AD"/>
    <w:rsid w:val="00E55822"/>
    <w:rsid w:val="00E55BE8"/>
    <w:rsid w:val="00E5766A"/>
    <w:rsid w:val="00E57D80"/>
    <w:rsid w:val="00E628FF"/>
    <w:rsid w:val="00E64C5E"/>
    <w:rsid w:val="00E64EA7"/>
    <w:rsid w:val="00E6631C"/>
    <w:rsid w:val="00E718F0"/>
    <w:rsid w:val="00E73555"/>
    <w:rsid w:val="00E73B70"/>
    <w:rsid w:val="00E75785"/>
    <w:rsid w:val="00E81E59"/>
    <w:rsid w:val="00E86EDA"/>
    <w:rsid w:val="00E91878"/>
    <w:rsid w:val="00E91A15"/>
    <w:rsid w:val="00E91CB0"/>
    <w:rsid w:val="00E93DB8"/>
    <w:rsid w:val="00E94DE5"/>
    <w:rsid w:val="00E96381"/>
    <w:rsid w:val="00E96CA9"/>
    <w:rsid w:val="00EA1E41"/>
    <w:rsid w:val="00EA22DF"/>
    <w:rsid w:val="00EA2F99"/>
    <w:rsid w:val="00EA50CC"/>
    <w:rsid w:val="00EB054C"/>
    <w:rsid w:val="00EB1A7E"/>
    <w:rsid w:val="00EB280A"/>
    <w:rsid w:val="00EB3932"/>
    <w:rsid w:val="00EB4774"/>
    <w:rsid w:val="00EB680D"/>
    <w:rsid w:val="00EC04B0"/>
    <w:rsid w:val="00EC2179"/>
    <w:rsid w:val="00EC527F"/>
    <w:rsid w:val="00EC5D43"/>
    <w:rsid w:val="00EC5F17"/>
    <w:rsid w:val="00EC7932"/>
    <w:rsid w:val="00EC7953"/>
    <w:rsid w:val="00ED11B0"/>
    <w:rsid w:val="00ED1674"/>
    <w:rsid w:val="00ED2F57"/>
    <w:rsid w:val="00ED3AD3"/>
    <w:rsid w:val="00ED4319"/>
    <w:rsid w:val="00ED4C6A"/>
    <w:rsid w:val="00EE12CD"/>
    <w:rsid w:val="00EE17EF"/>
    <w:rsid w:val="00EE26AF"/>
    <w:rsid w:val="00EE2941"/>
    <w:rsid w:val="00EE2AF0"/>
    <w:rsid w:val="00EE413B"/>
    <w:rsid w:val="00EE4713"/>
    <w:rsid w:val="00EE5632"/>
    <w:rsid w:val="00EE637E"/>
    <w:rsid w:val="00EE6E30"/>
    <w:rsid w:val="00EF09B3"/>
    <w:rsid w:val="00EF613B"/>
    <w:rsid w:val="00EF7F58"/>
    <w:rsid w:val="00F02538"/>
    <w:rsid w:val="00F02C11"/>
    <w:rsid w:val="00F06695"/>
    <w:rsid w:val="00F07799"/>
    <w:rsid w:val="00F077D1"/>
    <w:rsid w:val="00F106BC"/>
    <w:rsid w:val="00F10FC0"/>
    <w:rsid w:val="00F132AA"/>
    <w:rsid w:val="00F13E28"/>
    <w:rsid w:val="00F16558"/>
    <w:rsid w:val="00F17813"/>
    <w:rsid w:val="00F21174"/>
    <w:rsid w:val="00F21A4C"/>
    <w:rsid w:val="00F230AC"/>
    <w:rsid w:val="00F301D3"/>
    <w:rsid w:val="00F33855"/>
    <w:rsid w:val="00F3732C"/>
    <w:rsid w:val="00F45906"/>
    <w:rsid w:val="00F45D76"/>
    <w:rsid w:val="00F50390"/>
    <w:rsid w:val="00F50982"/>
    <w:rsid w:val="00F55E1C"/>
    <w:rsid w:val="00F564B2"/>
    <w:rsid w:val="00F57BBB"/>
    <w:rsid w:val="00F66B78"/>
    <w:rsid w:val="00F725B8"/>
    <w:rsid w:val="00F76012"/>
    <w:rsid w:val="00F77CB0"/>
    <w:rsid w:val="00F80081"/>
    <w:rsid w:val="00F80F6D"/>
    <w:rsid w:val="00F81F18"/>
    <w:rsid w:val="00F84250"/>
    <w:rsid w:val="00F85214"/>
    <w:rsid w:val="00F861C3"/>
    <w:rsid w:val="00F86A77"/>
    <w:rsid w:val="00F917A4"/>
    <w:rsid w:val="00F92316"/>
    <w:rsid w:val="00F9325E"/>
    <w:rsid w:val="00F9378F"/>
    <w:rsid w:val="00F93EF3"/>
    <w:rsid w:val="00F94140"/>
    <w:rsid w:val="00F96AD8"/>
    <w:rsid w:val="00F96F05"/>
    <w:rsid w:val="00FA04CB"/>
    <w:rsid w:val="00FA2B75"/>
    <w:rsid w:val="00FA3AF6"/>
    <w:rsid w:val="00FA4437"/>
    <w:rsid w:val="00FA7D67"/>
    <w:rsid w:val="00FB4E00"/>
    <w:rsid w:val="00FC16D0"/>
    <w:rsid w:val="00FC1753"/>
    <w:rsid w:val="00FC1A5B"/>
    <w:rsid w:val="00FC3310"/>
    <w:rsid w:val="00FC3BB0"/>
    <w:rsid w:val="00FC43D7"/>
    <w:rsid w:val="00FC44A6"/>
    <w:rsid w:val="00FC4CCC"/>
    <w:rsid w:val="00FC5A1B"/>
    <w:rsid w:val="00FC6337"/>
    <w:rsid w:val="00FC64B1"/>
    <w:rsid w:val="00FC71A4"/>
    <w:rsid w:val="00FD238A"/>
    <w:rsid w:val="00FD28CA"/>
    <w:rsid w:val="00FD28F2"/>
    <w:rsid w:val="00FD6186"/>
    <w:rsid w:val="00FD79F9"/>
    <w:rsid w:val="00FE02DA"/>
    <w:rsid w:val="00FE16A9"/>
    <w:rsid w:val="00FE3954"/>
    <w:rsid w:val="00FE3CC8"/>
    <w:rsid w:val="00FE7DB8"/>
    <w:rsid w:val="00FF1247"/>
    <w:rsid w:val="00FF36CA"/>
    <w:rsid w:val="00FF4FC7"/>
    <w:rsid w:val="00FF516F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C805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ListParagraph">
    <w:name w:val="List Paragraph"/>
    <w:basedOn w:val="a"/>
    <w:rsid w:val="00C805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C805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ListParagraph">
    <w:name w:val="List Paragraph"/>
    <w:basedOn w:val="a"/>
    <w:rsid w:val="00C805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1844</Words>
  <Characters>10513</Characters>
  <Application>Microsoft Office Word</Application>
  <DocSecurity>0</DocSecurity>
  <Lines>87</Lines>
  <Paragraphs>24</Paragraphs>
  <ScaleCrop>false</ScaleCrop>
  <Company/>
  <LinksUpToDate>false</LinksUpToDate>
  <CharactersWithSpaces>12333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Майя Владиславовна</dc:creator>
  <cp:lastModifiedBy>Елисеева Майя Владиславовна</cp:lastModifiedBy>
  <cp:revision>2</cp:revision>
  <dcterms:created xsi:type="dcterms:W3CDTF">2018-03-13T06:39:00Z</dcterms:created>
  <dcterms:modified xsi:type="dcterms:W3CDTF">2018-03-13T06:49:00Z</dcterms:modified>
</cp:coreProperties>
</file>